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C81E" w14:textId="77777777" w:rsidR="00BD65B6" w:rsidRPr="00BD65B6" w:rsidRDefault="00BD65B6" w:rsidP="00BD65B6">
      <w:pPr>
        <w:jc w:val="center"/>
        <w:rPr>
          <w:rFonts w:ascii="Times New Roman" w:hAnsi="Times New Roman"/>
          <w:b/>
          <w:bCs/>
          <w:sz w:val="24"/>
          <w:szCs w:val="24"/>
        </w:rPr>
      </w:pPr>
      <w:r w:rsidRPr="00BD65B6">
        <w:rPr>
          <w:rFonts w:ascii="Times New Roman" w:hAnsi="Times New Roman"/>
          <w:b/>
          <w:bCs/>
          <w:sz w:val="24"/>
          <w:szCs w:val="24"/>
        </w:rPr>
        <w:t>HLED 701</w:t>
      </w:r>
      <w:r w:rsidR="006A1964">
        <w:rPr>
          <w:rFonts w:ascii="Times New Roman" w:hAnsi="Times New Roman"/>
          <w:b/>
          <w:bCs/>
          <w:sz w:val="24"/>
          <w:szCs w:val="24"/>
        </w:rPr>
        <w:t xml:space="preserve"> Online</w:t>
      </w:r>
    </w:p>
    <w:p w14:paraId="1CD7C81F" w14:textId="77777777" w:rsidR="00BD65B6" w:rsidRPr="00BD65B6" w:rsidRDefault="00BD65B6" w:rsidP="00BD65B6">
      <w:pPr>
        <w:pStyle w:val="BodyText2"/>
        <w:jc w:val="center"/>
        <w:rPr>
          <w:rFonts w:ascii="Times New Roman" w:hAnsi="Times New Roman" w:cs="Times New Roman"/>
        </w:rPr>
      </w:pPr>
      <w:r w:rsidRPr="00BD65B6">
        <w:rPr>
          <w:rFonts w:ascii="Times New Roman" w:hAnsi="Times New Roman" w:cs="Times New Roman"/>
          <w:bCs w:val="0"/>
        </w:rPr>
        <w:t>Curriculum and Resources in Teaching</w:t>
      </w:r>
      <w:r w:rsidRPr="00BD65B6">
        <w:rPr>
          <w:rFonts w:ascii="Times New Roman" w:hAnsi="Times New Roman" w:cs="Times New Roman"/>
        </w:rPr>
        <w:t xml:space="preserve"> Comprehensive School Health Education </w:t>
      </w:r>
    </w:p>
    <w:p w14:paraId="1CD7C820" w14:textId="77777777" w:rsidR="00BD65B6" w:rsidRPr="00BD65B6" w:rsidRDefault="00BD65B6" w:rsidP="00BD65B6">
      <w:pPr>
        <w:pStyle w:val="BodyText2"/>
        <w:jc w:val="center"/>
        <w:rPr>
          <w:rFonts w:ascii="Times New Roman" w:hAnsi="Times New Roman" w:cs="Times New Roman"/>
        </w:rPr>
      </w:pPr>
      <w:r w:rsidRPr="00BD65B6">
        <w:rPr>
          <w:rFonts w:ascii="Times New Roman" w:hAnsi="Times New Roman" w:cs="Times New Roman"/>
        </w:rPr>
        <w:t>3 credits</w:t>
      </w:r>
    </w:p>
    <w:p w14:paraId="1CD7C821" w14:textId="77777777" w:rsidR="00BD65B6" w:rsidRPr="00BD65B6" w:rsidRDefault="00BD65B6" w:rsidP="00BD65B6">
      <w:pPr>
        <w:jc w:val="center"/>
        <w:rPr>
          <w:rFonts w:ascii="Times New Roman" w:hAnsi="Times New Roman"/>
          <w:b/>
          <w:bCs/>
          <w:sz w:val="24"/>
          <w:szCs w:val="24"/>
        </w:rPr>
      </w:pPr>
    </w:p>
    <w:p w14:paraId="1CD7C822" w14:textId="77777777" w:rsidR="00BD65B6" w:rsidRPr="00BD65B6" w:rsidRDefault="00BD65B6" w:rsidP="00BD65B6">
      <w:pPr>
        <w:rPr>
          <w:rFonts w:ascii="Times New Roman" w:hAnsi="Times New Roman"/>
          <w:b/>
          <w:bCs/>
          <w:sz w:val="24"/>
          <w:szCs w:val="24"/>
        </w:rPr>
      </w:pPr>
    </w:p>
    <w:p w14:paraId="1CD7C823" w14:textId="77777777" w:rsidR="00BD65B6" w:rsidRPr="00BD65B6" w:rsidRDefault="00BD65B6" w:rsidP="00BD65B6">
      <w:pPr>
        <w:rPr>
          <w:rFonts w:ascii="Times New Roman" w:hAnsi="Times New Roman"/>
          <w:b/>
          <w:bCs/>
          <w:sz w:val="24"/>
          <w:szCs w:val="24"/>
        </w:rPr>
      </w:pPr>
      <w:r w:rsidRPr="00BD65B6">
        <w:rPr>
          <w:rFonts w:ascii="Times New Roman" w:hAnsi="Times New Roman"/>
          <w:b/>
          <w:bCs/>
          <w:sz w:val="24"/>
          <w:szCs w:val="24"/>
        </w:rPr>
        <w:t xml:space="preserve">Instructor: </w:t>
      </w:r>
      <w:r w:rsidRPr="00BD65B6">
        <w:rPr>
          <w:rFonts w:ascii="Times New Roman" w:hAnsi="Times New Roman"/>
          <w:b/>
          <w:bCs/>
          <w:sz w:val="24"/>
          <w:szCs w:val="24"/>
        </w:rPr>
        <w:tab/>
      </w:r>
      <w:r w:rsidRPr="00BD65B6">
        <w:rPr>
          <w:rFonts w:ascii="Times New Roman" w:hAnsi="Times New Roman"/>
          <w:sz w:val="24"/>
          <w:szCs w:val="24"/>
        </w:rPr>
        <w:t>Tim Wright, Ph.D.</w:t>
      </w:r>
    </w:p>
    <w:p w14:paraId="1CD7C824" w14:textId="77777777" w:rsidR="00BD65B6" w:rsidRPr="00BD65B6" w:rsidRDefault="00BD65B6" w:rsidP="00BD65B6">
      <w:pPr>
        <w:rPr>
          <w:rFonts w:ascii="Times New Roman" w:hAnsi="Times New Roman"/>
          <w:sz w:val="24"/>
          <w:szCs w:val="24"/>
        </w:rPr>
      </w:pPr>
      <w:r w:rsidRPr="00BD65B6">
        <w:rPr>
          <w:rFonts w:ascii="Times New Roman" w:hAnsi="Times New Roman"/>
          <w:b/>
          <w:bCs/>
          <w:sz w:val="24"/>
          <w:szCs w:val="24"/>
        </w:rPr>
        <w:t>Office:</w:t>
      </w:r>
      <w:r w:rsidRPr="00BD65B6">
        <w:rPr>
          <w:rFonts w:ascii="Times New Roman" w:hAnsi="Times New Roman"/>
          <w:sz w:val="24"/>
          <w:szCs w:val="24"/>
        </w:rPr>
        <w:t xml:space="preserve"> </w:t>
      </w:r>
      <w:r w:rsidRPr="00BD65B6">
        <w:rPr>
          <w:rFonts w:ascii="Times New Roman" w:hAnsi="Times New Roman"/>
          <w:sz w:val="24"/>
          <w:szCs w:val="24"/>
        </w:rPr>
        <w:tab/>
        <w:t>HEC 133</w:t>
      </w:r>
    </w:p>
    <w:p w14:paraId="1CD7C825" w14:textId="77777777" w:rsidR="00BD65B6" w:rsidRPr="00BD65B6" w:rsidRDefault="00BD65B6" w:rsidP="00BD65B6">
      <w:pPr>
        <w:rPr>
          <w:rFonts w:ascii="Times New Roman" w:hAnsi="Times New Roman"/>
          <w:sz w:val="24"/>
          <w:szCs w:val="24"/>
        </w:rPr>
      </w:pPr>
      <w:r w:rsidRPr="00BD65B6">
        <w:rPr>
          <w:rFonts w:ascii="Times New Roman" w:hAnsi="Times New Roman"/>
          <w:b/>
          <w:bCs/>
          <w:sz w:val="24"/>
          <w:szCs w:val="24"/>
        </w:rPr>
        <w:t>E-mail:</w:t>
      </w:r>
      <w:r w:rsidRPr="00BD65B6">
        <w:rPr>
          <w:rFonts w:ascii="Times New Roman" w:hAnsi="Times New Roman"/>
          <w:b/>
          <w:bCs/>
          <w:sz w:val="24"/>
          <w:szCs w:val="24"/>
        </w:rPr>
        <w:tab/>
      </w:r>
      <w:hyperlink r:id="rId5" w:history="1">
        <w:r w:rsidRPr="00BD65B6">
          <w:rPr>
            <w:rStyle w:val="Hyperlink"/>
            <w:rFonts w:ascii="Times New Roman" w:hAnsi="Times New Roman"/>
            <w:sz w:val="24"/>
            <w:szCs w:val="24"/>
          </w:rPr>
          <w:t>tim.wright@uwsp.edu</w:t>
        </w:r>
      </w:hyperlink>
    </w:p>
    <w:p w14:paraId="1CD7C826" w14:textId="77777777" w:rsidR="00BD65B6" w:rsidRPr="00BD65B6" w:rsidRDefault="00BD65B6" w:rsidP="00BD65B6">
      <w:pPr>
        <w:rPr>
          <w:rFonts w:ascii="Times New Roman" w:hAnsi="Times New Roman"/>
          <w:sz w:val="24"/>
          <w:szCs w:val="24"/>
        </w:rPr>
      </w:pPr>
      <w:r w:rsidRPr="00BD65B6">
        <w:rPr>
          <w:rFonts w:ascii="Times New Roman" w:hAnsi="Times New Roman"/>
          <w:b/>
          <w:sz w:val="24"/>
          <w:szCs w:val="24"/>
        </w:rPr>
        <w:t>Phone:</w:t>
      </w:r>
      <w:r w:rsidRPr="00BD65B6">
        <w:rPr>
          <w:rFonts w:ascii="Times New Roman" w:hAnsi="Times New Roman"/>
          <w:sz w:val="24"/>
          <w:szCs w:val="24"/>
        </w:rPr>
        <w:tab/>
        <w:t>346-4822</w:t>
      </w:r>
    </w:p>
    <w:p w14:paraId="1CD7C827" w14:textId="77777777" w:rsidR="00BD65B6" w:rsidRPr="00BD65B6" w:rsidRDefault="00BD65B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CD7C828" w14:textId="77777777" w:rsidR="00BD65B6" w:rsidRPr="00BD65B6" w:rsidRDefault="00D60A1E"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Pr>
          <w:rFonts w:ascii="Times New Roman" w:hAnsi="Times New Roman"/>
          <w:b/>
          <w:sz w:val="24"/>
          <w:szCs w:val="24"/>
        </w:rPr>
        <w:t xml:space="preserve">Suggested </w:t>
      </w:r>
      <w:r w:rsidR="00BD65B6" w:rsidRPr="00BD65B6">
        <w:rPr>
          <w:rFonts w:ascii="Times New Roman" w:hAnsi="Times New Roman"/>
          <w:b/>
          <w:sz w:val="24"/>
          <w:szCs w:val="24"/>
        </w:rPr>
        <w:t>Text:</w:t>
      </w:r>
    </w:p>
    <w:p w14:paraId="56F49301" w14:textId="2EAA6C74" w:rsidR="001379D0" w:rsidRDefault="00AD4A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Benes S. &amp; </w:t>
      </w:r>
      <w:r w:rsidR="00596937">
        <w:rPr>
          <w:rFonts w:ascii="Times New Roman" w:hAnsi="Times New Roman"/>
          <w:sz w:val="24"/>
          <w:szCs w:val="24"/>
        </w:rPr>
        <w:t xml:space="preserve">Alperin H. </w:t>
      </w:r>
      <w:r w:rsidR="0055314C">
        <w:rPr>
          <w:rFonts w:ascii="Times New Roman" w:hAnsi="Times New Roman"/>
          <w:sz w:val="24"/>
          <w:szCs w:val="24"/>
        </w:rPr>
        <w:t xml:space="preserve">(2016).  </w:t>
      </w:r>
      <w:r w:rsidR="0055314C" w:rsidRPr="00D90597">
        <w:rPr>
          <w:rFonts w:ascii="Times New Roman" w:hAnsi="Times New Roman"/>
          <w:sz w:val="24"/>
          <w:szCs w:val="24"/>
          <w:u w:val="single"/>
        </w:rPr>
        <w:t xml:space="preserve">The Essentials of Teaching </w:t>
      </w:r>
      <w:r w:rsidR="00E66F32" w:rsidRPr="00D90597">
        <w:rPr>
          <w:rFonts w:ascii="Times New Roman" w:hAnsi="Times New Roman"/>
          <w:sz w:val="24"/>
          <w:szCs w:val="24"/>
          <w:u w:val="single"/>
        </w:rPr>
        <w:t>Health Education</w:t>
      </w:r>
      <w:r w:rsidR="00E66F32">
        <w:rPr>
          <w:rFonts w:ascii="Times New Roman" w:hAnsi="Times New Roman"/>
          <w:sz w:val="24"/>
          <w:szCs w:val="24"/>
        </w:rPr>
        <w:t xml:space="preserve">. </w:t>
      </w:r>
      <w:r w:rsidR="00543545">
        <w:rPr>
          <w:rFonts w:ascii="Times New Roman" w:hAnsi="Times New Roman"/>
          <w:sz w:val="24"/>
          <w:szCs w:val="24"/>
        </w:rPr>
        <w:t>1</w:t>
      </w:r>
      <w:r w:rsidR="00543545" w:rsidRPr="00543545">
        <w:rPr>
          <w:rFonts w:ascii="Times New Roman" w:hAnsi="Times New Roman"/>
          <w:sz w:val="24"/>
          <w:szCs w:val="24"/>
          <w:vertAlign w:val="superscript"/>
        </w:rPr>
        <w:t>st</w:t>
      </w:r>
      <w:r w:rsidR="00543545">
        <w:rPr>
          <w:rFonts w:ascii="Times New Roman" w:hAnsi="Times New Roman"/>
          <w:sz w:val="24"/>
          <w:szCs w:val="24"/>
        </w:rPr>
        <w:t xml:space="preserve"> Edition</w:t>
      </w:r>
      <w:r w:rsidR="00D90597">
        <w:rPr>
          <w:rFonts w:ascii="Times New Roman" w:hAnsi="Times New Roman"/>
          <w:sz w:val="24"/>
          <w:szCs w:val="24"/>
        </w:rPr>
        <w:t>. Human Kinetics, Champaign, IL.</w:t>
      </w:r>
    </w:p>
    <w:p w14:paraId="1CD7C82A" w14:textId="77777777" w:rsidR="00140713" w:rsidRPr="00BD65B6" w:rsidRDefault="00140713">
      <w:pPr>
        <w:rPr>
          <w:rFonts w:ascii="Times New Roman" w:hAnsi="Times New Roman"/>
          <w:sz w:val="24"/>
          <w:szCs w:val="24"/>
        </w:rPr>
      </w:pPr>
    </w:p>
    <w:p w14:paraId="1CD7C82B" w14:textId="77777777" w:rsidR="00BD65B6" w:rsidRPr="00D253DE" w:rsidRDefault="00BD65B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r w:rsidRPr="00D253DE">
        <w:rPr>
          <w:rFonts w:ascii="Times New Roman" w:hAnsi="Times New Roman"/>
          <w:b/>
          <w:sz w:val="24"/>
          <w:szCs w:val="24"/>
          <w:u w:val="single"/>
        </w:rPr>
        <w:t>COURSE DESCRIPTION</w:t>
      </w:r>
    </w:p>
    <w:p w14:paraId="1CD7C82C" w14:textId="77777777" w:rsidR="00BD65B6" w:rsidRPr="00BD65B6" w:rsidRDefault="00BD65B6" w:rsidP="00BD65B6">
      <w:pPr>
        <w:rPr>
          <w:rFonts w:ascii="Times New Roman" w:hAnsi="Times New Roman"/>
          <w:sz w:val="24"/>
          <w:szCs w:val="24"/>
        </w:rPr>
      </w:pPr>
      <w:r w:rsidRPr="00BD65B6">
        <w:rPr>
          <w:rFonts w:ascii="Times New Roman" w:hAnsi="Times New Roman"/>
          <w:sz w:val="24"/>
          <w:szCs w:val="24"/>
        </w:rPr>
        <w:t xml:space="preserve">The purpose of this course is to: become familiar with current school health curriculum and various resources to support sound educational practices, gain comfort applying the </w:t>
      </w:r>
      <w:r w:rsidR="00D362FA">
        <w:rPr>
          <w:rFonts w:ascii="Times New Roman" w:hAnsi="Times New Roman"/>
          <w:sz w:val="24"/>
          <w:szCs w:val="24"/>
        </w:rPr>
        <w:t>National</w:t>
      </w:r>
      <w:r w:rsidRPr="00BD65B6">
        <w:rPr>
          <w:rFonts w:ascii="Times New Roman" w:hAnsi="Times New Roman"/>
          <w:sz w:val="24"/>
          <w:szCs w:val="24"/>
        </w:rPr>
        <w:t xml:space="preserve"> Standards for Health Education to lesson and unit plans, developing skills in writing behavioral objectives, life skills and lesson plans in health education designed to develop life skills, and lastly to gain an appreciation and understanding of the nature, development and purpose behind Comprehensive School Health Education (CSHE).  It is important to gain an understanding of the elements of CSHE and develop an appreciation for your role and function in this coordinated, dynamic means of educating school-aged children in concert with their school, family and community.  </w:t>
      </w:r>
    </w:p>
    <w:p w14:paraId="1CD7C82D" w14:textId="24B37BA0" w:rsidR="00BD65B6" w:rsidRDefault="00BD65B6" w:rsidP="00BD65B6">
      <w:pPr>
        <w:rPr>
          <w:rFonts w:ascii="Times New Roman" w:hAnsi="Times New Roman"/>
          <w:sz w:val="24"/>
          <w:szCs w:val="24"/>
        </w:rPr>
      </w:pPr>
    </w:p>
    <w:p w14:paraId="149A73E8" w14:textId="2DD8EDB6" w:rsidR="006C0643" w:rsidRPr="006C0643" w:rsidRDefault="006C0643" w:rsidP="00BD65B6">
      <w:pPr>
        <w:rPr>
          <w:rFonts w:ascii="Times New Roman" w:hAnsi="Times New Roman"/>
          <w:b/>
          <w:bCs/>
          <w:sz w:val="24"/>
          <w:szCs w:val="24"/>
        </w:rPr>
      </w:pPr>
      <w:r w:rsidRPr="006C0643">
        <w:rPr>
          <w:rFonts w:ascii="Times New Roman" w:hAnsi="Times New Roman"/>
          <w:b/>
          <w:bCs/>
          <w:sz w:val="24"/>
          <w:szCs w:val="24"/>
        </w:rPr>
        <w:t>Learning outcomes</w:t>
      </w:r>
    </w:p>
    <w:p w14:paraId="09CB55E9" w14:textId="77777777" w:rsidR="006C0643" w:rsidRPr="005C43FD" w:rsidRDefault="006C0643" w:rsidP="006C064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D</w:t>
      </w:r>
      <w:r w:rsidRPr="005C43FD">
        <w:rPr>
          <w:rFonts w:ascii="Times New Roman" w:hAnsi="Times New Roman"/>
          <w:sz w:val="24"/>
          <w:szCs w:val="24"/>
        </w:rPr>
        <w:t>evelop a unit plan sp</w:t>
      </w:r>
      <w:r>
        <w:rPr>
          <w:rFonts w:ascii="Times New Roman" w:hAnsi="Times New Roman"/>
          <w:sz w:val="24"/>
          <w:szCs w:val="24"/>
        </w:rPr>
        <w:t>ecific to a chosen content area.</w:t>
      </w:r>
      <w:r w:rsidRPr="005C43FD">
        <w:rPr>
          <w:rFonts w:ascii="Times New Roman" w:hAnsi="Times New Roman"/>
          <w:sz w:val="24"/>
          <w:szCs w:val="24"/>
        </w:rPr>
        <w:t xml:space="preserve"> </w:t>
      </w:r>
    </w:p>
    <w:p w14:paraId="58AB8770" w14:textId="77777777" w:rsidR="006C0643" w:rsidRPr="005C43FD" w:rsidRDefault="006C0643" w:rsidP="006C064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Be</w:t>
      </w:r>
      <w:r w:rsidRPr="005C43FD">
        <w:rPr>
          <w:rFonts w:ascii="Times New Roman" w:hAnsi="Times New Roman"/>
          <w:sz w:val="24"/>
          <w:szCs w:val="24"/>
        </w:rPr>
        <w:t>come aware of controversies and responsible ways of reducing and dealing with controversy, determine how to proactively han</w:t>
      </w:r>
      <w:r>
        <w:rPr>
          <w:rFonts w:ascii="Times New Roman" w:hAnsi="Times New Roman"/>
          <w:sz w:val="24"/>
          <w:szCs w:val="24"/>
        </w:rPr>
        <w:t>dle controversy in your school.</w:t>
      </w:r>
    </w:p>
    <w:p w14:paraId="4777AB94" w14:textId="77777777" w:rsidR="006C0643" w:rsidRPr="005C43FD" w:rsidRDefault="006C0643" w:rsidP="006C064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C</w:t>
      </w:r>
      <w:r w:rsidRPr="005C43FD">
        <w:rPr>
          <w:rFonts w:ascii="Times New Roman" w:hAnsi="Times New Roman"/>
          <w:sz w:val="24"/>
          <w:szCs w:val="24"/>
        </w:rPr>
        <w:t>onsider ways information necessary to teach health education in schools can be used col</w:t>
      </w:r>
      <w:r>
        <w:rPr>
          <w:rFonts w:ascii="Times New Roman" w:hAnsi="Times New Roman"/>
          <w:sz w:val="24"/>
          <w:szCs w:val="24"/>
        </w:rPr>
        <w:t>laboratively and cooperatively.</w:t>
      </w:r>
    </w:p>
    <w:p w14:paraId="54FE2914" w14:textId="77777777" w:rsidR="006C0643" w:rsidRDefault="006C0643" w:rsidP="006C064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I</w:t>
      </w:r>
      <w:r w:rsidRPr="005C43FD">
        <w:rPr>
          <w:rFonts w:ascii="Times New Roman" w:hAnsi="Times New Roman"/>
          <w:sz w:val="24"/>
          <w:szCs w:val="24"/>
        </w:rPr>
        <w:t>dentify resources for teaching health education, especially focusing on the use of technology and the Internet</w:t>
      </w:r>
      <w:r>
        <w:rPr>
          <w:rFonts w:ascii="Times New Roman" w:hAnsi="Times New Roman"/>
          <w:sz w:val="24"/>
          <w:szCs w:val="24"/>
        </w:rPr>
        <w:t xml:space="preserve">. </w:t>
      </w:r>
    </w:p>
    <w:p w14:paraId="357AB5B7" w14:textId="4FB9C47B" w:rsidR="006C0643" w:rsidRPr="005C43FD" w:rsidRDefault="006C0643" w:rsidP="006C064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U</w:t>
      </w:r>
      <w:r w:rsidRPr="005C43FD">
        <w:rPr>
          <w:rFonts w:ascii="Times New Roman" w:hAnsi="Times New Roman"/>
          <w:sz w:val="24"/>
          <w:szCs w:val="24"/>
        </w:rPr>
        <w:t>nderstand and appreciate the role of a health education coordinator</w:t>
      </w:r>
      <w:r>
        <w:rPr>
          <w:rFonts w:ascii="Times New Roman" w:hAnsi="Times New Roman"/>
          <w:sz w:val="24"/>
          <w:szCs w:val="24"/>
        </w:rPr>
        <w:t xml:space="preserve"> and Coordinated School Health Programs</w:t>
      </w:r>
      <w:r w:rsidRPr="005C43FD">
        <w:rPr>
          <w:rFonts w:ascii="Times New Roman" w:hAnsi="Times New Roman"/>
          <w:sz w:val="24"/>
          <w:szCs w:val="24"/>
        </w:rPr>
        <w:t>.</w:t>
      </w:r>
    </w:p>
    <w:p w14:paraId="6E0609B7" w14:textId="77777777" w:rsidR="00FD6656" w:rsidRDefault="00FD665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068580CE" w14:textId="76241B49" w:rsidR="00FD6656" w:rsidRDefault="00FD665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6237AAE4" w14:textId="0CA3D1E9"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03B88C66" w14:textId="59EED3BC"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3A3DB35B" w14:textId="6C167EA6"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3605A948" w14:textId="123BF61E"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215D90E7" w14:textId="1D8CA3A5"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376EAD7C" w14:textId="2C023EE5"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6D33B0A7" w14:textId="730CF239"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52B562C7" w14:textId="77777777"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21D8C27E" w14:textId="77777777" w:rsidR="00FD6656" w:rsidRDefault="00FD665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1CD7C82E" w14:textId="4AAB1F33" w:rsidR="00BD65B6" w:rsidRPr="00D253DE" w:rsidRDefault="00BD65B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r w:rsidRPr="00D253DE">
        <w:rPr>
          <w:rFonts w:ascii="Times New Roman" w:hAnsi="Times New Roman"/>
          <w:b/>
          <w:sz w:val="24"/>
          <w:szCs w:val="24"/>
          <w:u w:val="single"/>
        </w:rPr>
        <w:t>COURSE EVALUATION</w:t>
      </w:r>
    </w:p>
    <w:p w14:paraId="1CD7C82F" w14:textId="41F664BC" w:rsidR="00BD65B6" w:rsidRPr="00BD65B6" w:rsidRDefault="00BD65B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words"/>
        </w:rPr>
      </w:pPr>
      <w:r w:rsidRPr="00BD65B6">
        <w:rPr>
          <w:rFonts w:ascii="Times New Roman" w:hAnsi="Times New Roman"/>
          <w:sz w:val="24"/>
          <w:szCs w:val="24"/>
        </w:rPr>
        <w:t xml:space="preserve">  Why Health Education </w:t>
      </w:r>
      <w:r w:rsidR="006C0643">
        <w:rPr>
          <w:rFonts w:ascii="Times New Roman" w:hAnsi="Times New Roman"/>
          <w:sz w:val="24"/>
          <w:szCs w:val="24"/>
        </w:rPr>
        <w:t>speech</w:t>
      </w:r>
      <w:r w:rsidR="006C0643">
        <w:rPr>
          <w:rFonts w:ascii="Times New Roman" w:hAnsi="Times New Roman"/>
          <w:sz w:val="24"/>
          <w:szCs w:val="24"/>
        </w:rPr>
        <w:tab/>
      </w:r>
      <w:r w:rsidRPr="00BD65B6">
        <w:rPr>
          <w:rFonts w:ascii="Times New Roman" w:hAnsi="Times New Roman"/>
          <w:sz w:val="24"/>
          <w:szCs w:val="24"/>
        </w:rPr>
        <w:t>50 points</w:t>
      </w:r>
      <w:r w:rsidRPr="00BD65B6">
        <w:rPr>
          <w:rFonts w:ascii="Times New Roman" w:hAnsi="Times New Roman"/>
          <w:sz w:val="24"/>
          <w:szCs w:val="24"/>
        </w:rPr>
        <w:tab/>
      </w:r>
      <w:r w:rsidRPr="00BD65B6">
        <w:rPr>
          <w:rFonts w:ascii="Times New Roman" w:hAnsi="Times New Roman"/>
          <w:sz w:val="24"/>
          <w:szCs w:val="24"/>
        </w:rPr>
        <w:tab/>
      </w:r>
      <w:r w:rsidRPr="00BD65B6">
        <w:rPr>
          <w:rFonts w:ascii="Times New Roman" w:hAnsi="Times New Roman"/>
          <w:sz w:val="24"/>
          <w:szCs w:val="24"/>
        </w:rPr>
        <w:tab/>
      </w:r>
    </w:p>
    <w:p w14:paraId="1CD7C830" w14:textId="04FEE727" w:rsidR="00D60A1E" w:rsidRDefault="00BD65B6" w:rsidP="00D60A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BD65B6">
        <w:rPr>
          <w:rFonts w:ascii="Times New Roman" w:hAnsi="Times New Roman"/>
          <w:b/>
          <w:sz w:val="24"/>
          <w:szCs w:val="24"/>
          <w:u w:val="words"/>
        </w:rPr>
        <w:t xml:space="preserve">  </w:t>
      </w:r>
      <w:r w:rsidR="006C0643" w:rsidRPr="006C0643">
        <w:rPr>
          <w:rFonts w:ascii="Times New Roman" w:hAnsi="Times New Roman"/>
          <w:bCs/>
          <w:sz w:val="24"/>
          <w:szCs w:val="24"/>
        </w:rPr>
        <w:t>Health Education</w:t>
      </w:r>
      <w:r w:rsidR="006C0643">
        <w:rPr>
          <w:rFonts w:ascii="Times New Roman" w:hAnsi="Times New Roman"/>
          <w:b/>
          <w:sz w:val="24"/>
          <w:szCs w:val="24"/>
          <w:u w:val="words"/>
        </w:rPr>
        <w:t xml:space="preserve"> </w:t>
      </w:r>
      <w:r w:rsidRPr="00BD65B6">
        <w:rPr>
          <w:rFonts w:ascii="Times New Roman" w:hAnsi="Times New Roman"/>
          <w:sz w:val="24"/>
          <w:szCs w:val="24"/>
        </w:rPr>
        <w:t xml:space="preserve">Philosophy </w:t>
      </w:r>
      <w:r w:rsidR="006C0643">
        <w:rPr>
          <w:rFonts w:ascii="Times New Roman" w:hAnsi="Times New Roman"/>
          <w:sz w:val="24"/>
          <w:szCs w:val="24"/>
        </w:rPr>
        <w:tab/>
      </w:r>
      <w:r w:rsidRPr="00BD65B6">
        <w:rPr>
          <w:rFonts w:ascii="Times New Roman" w:hAnsi="Times New Roman"/>
          <w:sz w:val="24"/>
          <w:szCs w:val="24"/>
        </w:rPr>
        <w:t>50 points</w:t>
      </w:r>
      <w:r w:rsidRPr="00BD65B6">
        <w:rPr>
          <w:rFonts w:ascii="Times New Roman" w:hAnsi="Times New Roman"/>
          <w:sz w:val="24"/>
          <w:szCs w:val="24"/>
        </w:rPr>
        <w:tab/>
      </w:r>
    </w:p>
    <w:p w14:paraId="1CD7C831" w14:textId="1E6E945D" w:rsidR="00BD65B6" w:rsidRPr="00BD65B6" w:rsidRDefault="00D60A1E" w:rsidP="00D60A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 xml:space="preserve">  Daily assignments </w:t>
      </w:r>
      <w:r w:rsidR="006C0643">
        <w:rPr>
          <w:rFonts w:ascii="Times New Roman" w:hAnsi="Times New Roman"/>
          <w:sz w:val="24"/>
          <w:szCs w:val="24"/>
        </w:rPr>
        <w:tab/>
      </w:r>
      <w:r w:rsidR="006C0643">
        <w:rPr>
          <w:rFonts w:ascii="Times New Roman" w:hAnsi="Times New Roman"/>
          <w:sz w:val="24"/>
          <w:szCs w:val="24"/>
        </w:rPr>
        <w:tab/>
      </w:r>
      <w:r w:rsidR="006C0643">
        <w:rPr>
          <w:rFonts w:ascii="Times New Roman" w:hAnsi="Times New Roman"/>
          <w:sz w:val="24"/>
          <w:szCs w:val="24"/>
        </w:rPr>
        <w:tab/>
        <w:t>8</w:t>
      </w:r>
      <w:r>
        <w:rPr>
          <w:rFonts w:ascii="Times New Roman" w:hAnsi="Times New Roman"/>
          <w:sz w:val="24"/>
          <w:szCs w:val="24"/>
        </w:rPr>
        <w:t>0 points</w:t>
      </w:r>
      <w:r w:rsidR="00BD65B6" w:rsidRPr="00BD65B6">
        <w:rPr>
          <w:rFonts w:ascii="Times New Roman" w:hAnsi="Times New Roman"/>
          <w:sz w:val="24"/>
          <w:szCs w:val="24"/>
        </w:rPr>
        <w:tab/>
      </w:r>
      <w:r w:rsidR="00BD65B6" w:rsidRPr="00BD65B6">
        <w:rPr>
          <w:rFonts w:ascii="Times New Roman" w:hAnsi="Times New Roman"/>
          <w:sz w:val="24"/>
          <w:szCs w:val="24"/>
        </w:rPr>
        <w:tab/>
      </w:r>
      <w:r w:rsidR="00BD65B6" w:rsidRPr="00BD65B6">
        <w:rPr>
          <w:rFonts w:ascii="Times New Roman" w:hAnsi="Times New Roman"/>
          <w:sz w:val="24"/>
          <w:szCs w:val="24"/>
        </w:rPr>
        <w:tab/>
      </w:r>
      <w:r w:rsidR="00BD65B6" w:rsidRPr="00BD65B6">
        <w:rPr>
          <w:rFonts w:ascii="Times New Roman" w:hAnsi="Times New Roman"/>
          <w:sz w:val="24"/>
          <w:szCs w:val="24"/>
        </w:rPr>
        <w:tab/>
      </w:r>
      <w:r w:rsidR="00BD65B6" w:rsidRPr="00BD65B6">
        <w:rPr>
          <w:rFonts w:ascii="Times New Roman" w:hAnsi="Times New Roman"/>
          <w:sz w:val="24"/>
          <w:szCs w:val="24"/>
        </w:rPr>
        <w:tab/>
      </w:r>
    </w:p>
    <w:p w14:paraId="7865D9DB" w14:textId="6AAEC849" w:rsidR="00B17B9C" w:rsidRDefault="00BD65B6" w:rsidP="008178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BD65B6">
        <w:rPr>
          <w:rFonts w:ascii="Times New Roman" w:hAnsi="Times New Roman"/>
          <w:sz w:val="24"/>
          <w:szCs w:val="24"/>
        </w:rPr>
        <w:t xml:space="preserve">  </w:t>
      </w:r>
      <w:r w:rsidR="006C0643">
        <w:rPr>
          <w:rFonts w:ascii="Times New Roman" w:hAnsi="Times New Roman"/>
          <w:sz w:val="24"/>
          <w:szCs w:val="24"/>
        </w:rPr>
        <w:t>5 lesson Unit</w:t>
      </w:r>
      <w:r w:rsidRPr="00BD65B6">
        <w:rPr>
          <w:rFonts w:ascii="Times New Roman" w:hAnsi="Times New Roman"/>
          <w:sz w:val="24"/>
          <w:szCs w:val="24"/>
        </w:rPr>
        <w:t xml:space="preserve"> </w:t>
      </w:r>
      <w:r w:rsidR="006C0643">
        <w:rPr>
          <w:rFonts w:ascii="Times New Roman" w:hAnsi="Times New Roman"/>
          <w:sz w:val="24"/>
          <w:szCs w:val="24"/>
        </w:rPr>
        <w:tab/>
      </w:r>
      <w:r w:rsidR="006C0643">
        <w:rPr>
          <w:rFonts w:ascii="Times New Roman" w:hAnsi="Times New Roman"/>
          <w:sz w:val="24"/>
          <w:szCs w:val="24"/>
        </w:rPr>
        <w:tab/>
      </w:r>
      <w:r w:rsidR="006C0643">
        <w:rPr>
          <w:rFonts w:ascii="Times New Roman" w:hAnsi="Times New Roman"/>
          <w:sz w:val="24"/>
          <w:szCs w:val="24"/>
        </w:rPr>
        <w:tab/>
      </w:r>
      <w:r w:rsidRPr="00BD65B6">
        <w:rPr>
          <w:rFonts w:ascii="Times New Roman" w:hAnsi="Times New Roman"/>
          <w:sz w:val="24"/>
          <w:szCs w:val="24"/>
        </w:rPr>
        <w:t>100 points</w:t>
      </w:r>
      <w:r w:rsidRPr="00BD65B6">
        <w:rPr>
          <w:rFonts w:ascii="Times New Roman" w:hAnsi="Times New Roman"/>
          <w:sz w:val="24"/>
          <w:szCs w:val="24"/>
        </w:rPr>
        <w:tab/>
      </w:r>
      <w:r w:rsidRPr="00BD65B6">
        <w:rPr>
          <w:rFonts w:ascii="Times New Roman" w:hAnsi="Times New Roman"/>
          <w:sz w:val="24"/>
          <w:szCs w:val="24"/>
        </w:rPr>
        <w:tab/>
      </w:r>
      <w:r w:rsidRPr="00BD65B6">
        <w:rPr>
          <w:rFonts w:ascii="Times New Roman" w:hAnsi="Times New Roman"/>
          <w:sz w:val="24"/>
          <w:szCs w:val="24"/>
        </w:rPr>
        <w:tab/>
      </w:r>
      <w:r w:rsidRPr="00BD65B6">
        <w:rPr>
          <w:rFonts w:ascii="Times New Roman" w:hAnsi="Times New Roman"/>
          <w:sz w:val="24"/>
          <w:szCs w:val="24"/>
        </w:rPr>
        <w:tab/>
      </w:r>
    </w:p>
    <w:p w14:paraId="66F324BE" w14:textId="18D57135" w:rsidR="00B17B9C" w:rsidRDefault="00B17B9C" w:rsidP="008178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4F64AC1C" w14:textId="77777777" w:rsidR="00B17B9C" w:rsidRDefault="00B17B9C" w:rsidP="008178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u w:val="single"/>
        </w:rPr>
      </w:pPr>
    </w:p>
    <w:p w14:paraId="1CD7C842" w14:textId="77777777" w:rsidR="00BD65B6" w:rsidRPr="00BD65B6" w:rsidRDefault="00BD65B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u w:val="single"/>
        </w:rPr>
      </w:pPr>
      <w:r w:rsidRPr="00BD65B6">
        <w:rPr>
          <w:rFonts w:ascii="Times New Roman" w:hAnsi="Times New Roman"/>
          <w:b/>
          <w:bCs/>
          <w:sz w:val="24"/>
          <w:szCs w:val="24"/>
          <w:u w:val="single"/>
        </w:rPr>
        <w:lastRenderedPageBreak/>
        <w:t>WHY HEALTH EDUCATION?</w:t>
      </w:r>
    </w:p>
    <w:p w14:paraId="1CD7C843" w14:textId="77777777" w:rsidR="00ED6D3F" w:rsidRDefault="00ED6D3F"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CD7C844" w14:textId="77777777" w:rsidR="00D253DE" w:rsidRDefault="00BD65B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BD65B6">
        <w:rPr>
          <w:rFonts w:ascii="Times New Roman" w:hAnsi="Times New Roman"/>
          <w:sz w:val="24"/>
          <w:szCs w:val="24"/>
        </w:rPr>
        <w:t xml:space="preserve">Prepare a </w:t>
      </w:r>
      <w:r w:rsidR="00D60A1E">
        <w:rPr>
          <w:rFonts w:ascii="Times New Roman" w:hAnsi="Times New Roman"/>
          <w:sz w:val="24"/>
          <w:szCs w:val="24"/>
        </w:rPr>
        <w:t xml:space="preserve">written </w:t>
      </w:r>
      <w:r w:rsidRPr="00BD65B6">
        <w:rPr>
          <w:rFonts w:ascii="Times New Roman" w:hAnsi="Times New Roman"/>
          <w:b/>
          <w:sz w:val="24"/>
          <w:szCs w:val="24"/>
        </w:rPr>
        <w:t>five</w:t>
      </w:r>
      <w:r w:rsidRPr="00BD65B6">
        <w:rPr>
          <w:rFonts w:ascii="Times New Roman" w:hAnsi="Times New Roman"/>
          <w:sz w:val="24"/>
          <w:szCs w:val="24"/>
        </w:rPr>
        <w:t xml:space="preserve"> minute speech (maximum length 3 pages) that you might present to administrators, school board members, community members and parents to explain the importance of mandatory CSHE in your school and community.  Your speech should be </w:t>
      </w:r>
      <w:r w:rsidRPr="00BD65B6">
        <w:rPr>
          <w:rFonts w:ascii="Times New Roman" w:hAnsi="Times New Roman"/>
          <w:b/>
          <w:bCs/>
          <w:sz w:val="24"/>
          <w:szCs w:val="24"/>
        </w:rPr>
        <w:t>typed and double-spaced and adhere to the APA format</w:t>
      </w:r>
      <w:r w:rsidRPr="00BD65B6">
        <w:rPr>
          <w:rFonts w:ascii="Times New Roman" w:hAnsi="Times New Roman"/>
          <w:sz w:val="24"/>
          <w:szCs w:val="24"/>
        </w:rPr>
        <w:t xml:space="preserve">.  Be as creative a possible.  Try to get the attention of your listeners and make an impact.  </w:t>
      </w:r>
      <w:r w:rsidR="00D60A1E">
        <w:rPr>
          <w:rFonts w:ascii="Times New Roman" w:hAnsi="Times New Roman"/>
          <w:sz w:val="24"/>
          <w:szCs w:val="24"/>
        </w:rPr>
        <w:t>Remember, these days, it’s not what you say, it’s how you say it.</w:t>
      </w:r>
      <w:r w:rsidRPr="00BD65B6">
        <w:rPr>
          <w:rFonts w:ascii="Times New Roman" w:hAnsi="Times New Roman"/>
          <w:sz w:val="24"/>
          <w:szCs w:val="24"/>
        </w:rPr>
        <w:t xml:space="preserve"> </w:t>
      </w:r>
    </w:p>
    <w:p w14:paraId="1CD7C845" w14:textId="77777777" w:rsidR="00D253DE" w:rsidRDefault="00D253DE" w:rsidP="00D253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CD7C846" w14:textId="77777777" w:rsidR="00BD65B6" w:rsidRPr="00BD65B6" w:rsidRDefault="00BD65B6" w:rsidP="00D253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BD65B6">
        <w:rPr>
          <w:rFonts w:ascii="Times New Roman" w:hAnsi="Times New Roman"/>
          <w:sz w:val="24"/>
          <w:szCs w:val="24"/>
        </w:rPr>
        <w:t>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454"/>
        <w:gridCol w:w="1666"/>
        <w:gridCol w:w="1574"/>
        <w:gridCol w:w="1602"/>
      </w:tblGrid>
      <w:tr w:rsidR="00BD65B6" w:rsidRPr="00BD65B6" w14:paraId="1CD7C84C" w14:textId="77777777" w:rsidTr="007C25A7">
        <w:tc>
          <w:tcPr>
            <w:tcW w:w="1984" w:type="dxa"/>
          </w:tcPr>
          <w:p w14:paraId="1CD7C847" w14:textId="77777777" w:rsidR="00BD65B6" w:rsidRPr="00BD65B6" w:rsidRDefault="00BD65B6" w:rsidP="007C25A7">
            <w:pPr>
              <w:pStyle w:val="Heading1"/>
              <w:jc w:val="left"/>
              <w:rPr>
                <w:rFonts w:ascii="Times New Roman" w:hAnsi="Times New Roman"/>
                <w:bCs/>
                <w:sz w:val="20"/>
                <w:u w:val="none"/>
              </w:rPr>
            </w:pPr>
            <w:r w:rsidRPr="00BD65B6">
              <w:rPr>
                <w:rFonts w:ascii="Times New Roman" w:hAnsi="Times New Roman"/>
                <w:bCs/>
                <w:sz w:val="20"/>
                <w:u w:val="none"/>
              </w:rPr>
              <w:t>Components</w:t>
            </w:r>
          </w:p>
        </w:tc>
        <w:tc>
          <w:tcPr>
            <w:tcW w:w="1454" w:type="dxa"/>
          </w:tcPr>
          <w:p w14:paraId="1CD7C848" w14:textId="77777777" w:rsidR="00BD65B6" w:rsidRPr="00BD65B6" w:rsidRDefault="00BD65B6" w:rsidP="007C25A7">
            <w:pPr>
              <w:pStyle w:val="Heading1"/>
              <w:jc w:val="left"/>
              <w:rPr>
                <w:rFonts w:ascii="Times New Roman" w:hAnsi="Times New Roman"/>
                <w:bCs/>
                <w:sz w:val="20"/>
                <w:u w:val="none"/>
              </w:rPr>
            </w:pPr>
            <w:r w:rsidRPr="00BD65B6">
              <w:rPr>
                <w:rFonts w:ascii="Times New Roman" w:hAnsi="Times New Roman"/>
                <w:bCs/>
                <w:sz w:val="20"/>
                <w:u w:val="none"/>
              </w:rPr>
              <w:t>Exemplary (10) A+</w:t>
            </w:r>
          </w:p>
        </w:tc>
        <w:tc>
          <w:tcPr>
            <w:tcW w:w="1666" w:type="dxa"/>
          </w:tcPr>
          <w:p w14:paraId="1CD7C849" w14:textId="77777777" w:rsidR="00BD65B6" w:rsidRPr="00BD65B6" w:rsidRDefault="00BD65B6" w:rsidP="007C25A7">
            <w:pPr>
              <w:pStyle w:val="Heading1"/>
              <w:jc w:val="left"/>
              <w:rPr>
                <w:rFonts w:ascii="Times New Roman" w:hAnsi="Times New Roman"/>
                <w:bCs/>
                <w:sz w:val="20"/>
                <w:u w:val="none"/>
              </w:rPr>
            </w:pPr>
            <w:r w:rsidRPr="00BD65B6">
              <w:rPr>
                <w:rFonts w:ascii="Times New Roman" w:hAnsi="Times New Roman"/>
                <w:bCs/>
                <w:sz w:val="20"/>
                <w:u w:val="none"/>
              </w:rPr>
              <w:t>Quality (9.5-8) A-/B-</w:t>
            </w:r>
          </w:p>
        </w:tc>
        <w:tc>
          <w:tcPr>
            <w:tcW w:w="1574" w:type="dxa"/>
          </w:tcPr>
          <w:p w14:paraId="1CD7C84A" w14:textId="77777777" w:rsidR="00BD65B6" w:rsidRPr="00BD65B6" w:rsidRDefault="00BD65B6" w:rsidP="007C25A7">
            <w:pPr>
              <w:pStyle w:val="Heading1"/>
              <w:jc w:val="left"/>
              <w:rPr>
                <w:rFonts w:ascii="Times New Roman" w:hAnsi="Times New Roman"/>
                <w:bCs/>
                <w:sz w:val="20"/>
                <w:u w:val="none"/>
              </w:rPr>
            </w:pPr>
            <w:r w:rsidRPr="00BD65B6">
              <w:rPr>
                <w:rFonts w:ascii="Times New Roman" w:hAnsi="Times New Roman"/>
                <w:bCs/>
                <w:sz w:val="20"/>
                <w:u w:val="none"/>
              </w:rPr>
              <w:t>Acceptable (7.5-6) C+/D-</w:t>
            </w:r>
          </w:p>
        </w:tc>
        <w:tc>
          <w:tcPr>
            <w:tcW w:w="1602" w:type="dxa"/>
          </w:tcPr>
          <w:p w14:paraId="1CD7C84B" w14:textId="77777777" w:rsidR="00BD65B6" w:rsidRPr="00BD65B6" w:rsidRDefault="00BD65B6" w:rsidP="007C25A7">
            <w:pPr>
              <w:pStyle w:val="Heading1"/>
              <w:jc w:val="left"/>
              <w:rPr>
                <w:rFonts w:ascii="Times New Roman" w:hAnsi="Times New Roman"/>
                <w:bCs/>
                <w:sz w:val="20"/>
                <w:u w:val="none"/>
              </w:rPr>
            </w:pPr>
            <w:r w:rsidRPr="00BD65B6">
              <w:rPr>
                <w:rFonts w:ascii="Times New Roman" w:hAnsi="Times New Roman"/>
                <w:bCs/>
                <w:sz w:val="20"/>
                <w:u w:val="none"/>
              </w:rPr>
              <w:t xml:space="preserve">Emerging (0-5.5) F </w:t>
            </w:r>
          </w:p>
        </w:tc>
      </w:tr>
      <w:tr w:rsidR="00BD65B6" w:rsidRPr="00BD65B6" w14:paraId="1CD7C852" w14:textId="77777777" w:rsidTr="007C25A7">
        <w:tc>
          <w:tcPr>
            <w:tcW w:w="1984" w:type="dxa"/>
          </w:tcPr>
          <w:p w14:paraId="1CD7C84D"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Strength of positions/argument</w:t>
            </w:r>
          </w:p>
        </w:tc>
        <w:tc>
          <w:tcPr>
            <w:tcW w:w="1454" w:type="dxa"/>
          </w:tcPr>
          <w:p w14:paraId="1CD7C84E"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Excellent balance of facts, experiences and personal beliefs</w:t>
            </w:r>
          </w:p>
        </w:tc>
        <w:tc>
          <w:tcPr>
            <w:tcW w:w="1666" w:type="dxa"/>
          </w:tcPr>
          <w:p w14:paraId="1CD7C84F"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Good approach; need better balance between facts, experiences and personal thoughts</w:t>
            </w:r>
          </w:p>
        </w:tc>
        <w:tc>
          <w:tcPr>
            <w:tcW w:w="1574" w:type="dxa"/>
          </w:tcPr>
          <w:p w14:paraId="1CD7C850"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Strive to create a better balance; too many facts, and/or personal references </w:t>
            </w:r>
          </w:p>
        </w:tc>
        <w:tc>
          <w:tcPr>
            <w:tcW w:w="1602" w:type="dxa"/>
          </w:tcPr>
          <w:p w14:paraId="1CD7C851"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Chosen approach unclear, too wordy and/or full of irrelevant material</w:t>
            </w:r>
          </w:p>
        </w:tc>
      </w:tr>
      <w:tr w:rsidR="00BD65B6" w:rsidRPr="00BD65B6" w14:paraId="1CD7C858" w14:textId="77777777" w:rsidTr="007C25A7">
        <w:tc>
          <w:tcPr>
            <w:tcW w:w="1984" w:type="dxa"/>
          </w:tcPr>
          <w:p w14:paraId="1CD7C853" w14:textId="77777777" w:rsidR="00BD65B6" w:rsidRPr="00BD65B6" w:rsidRDefault="00BD65B6" w:rsidP="007C25A7">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Motivation</w:t>
            </w:r>
          </w:p>
        </w:tc>
        <w:tc>
          <w:tcPr>
            <w:tcW w:w="1454" w:type="dxa"/>
          </w:tcPr>
          <w:p w14:paraId="1CD7C854" w14:textId="77777777" w:rsidR="00BD65B6" w:rsidRPr="00BD65B6" w:rsidRDefault="00BD65B6" w:rsidP="007C25A7">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Excellent means of challenging, motivating audience</w:t>
            </w:r>
          </w:p>
        </w:tc>
        <w:tc>
          <w:tcPr>
            <w:tcW w:w="1666" w:type="dxa"/>
          </w:tcPr>
          <w:p w14:paraId="1CD7C855" w14:textId="77777777" w:rsidR="00BD65B6" w:rsidRPr="00BD65B6" w:rsidRDefault="00BD65B6" w:rsidP="007C25A7">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Solid effort, make certain you strive to include everyone</w:t>
            </w:r>
          </w:p>
        </w:tc>
        <w:tc>
          <w:tcPr>
            <w:tcW w:w="1574" w:type="dxa"/>
          </w:tcPr>
          <w:p w14:paraId="1CD7C856" w14:textId="77777777" w:rsidR="00BD65B6" w:rsidRPr="00BD65B6" w:rsidRDefault="00BD65B6" w:rsidP="007C25A7">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Moderately motivates audience</w:t>
            </w:r>
          </w:p>
        </w:tc>
        <w:tc>
          <w:tcPr>
            <w:tcW w:w="1602" w:type="dxa"/>
          </w:tcPr>
          <w:p w14:paraId="1CD7C857" w14:textId="77777777" w:rsidR="00BD65B6" w:rsidRPr="00BD65B6" w:rsidRDefault="00BD65B6" w:rsidP="007C25A7">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Speech tends to be difficult to follow and insulting rather than motivating</w:t>
            </w:r>
          </w:p>
        </w:tc>
      </w:tr>
      <w:tr w:rsidR="00BD65B6" w:rsidRPr="00BD65B6" w14:paraId="1CD7C85E" w14:textId="77777777" w:rsidTr="007C25A7">
        <w:tc>
          <w:tcPr>
            <w:tcW w:w="1984" w:type="dxa"/>
          </w:tcPr>
          <w:p w14:paraId="1CD7C859"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Ownership</w:t>
            </w:r>
          </w:p>
        </w:tc>
        <w:tc>
          <w:tcPr>
            <w:tcW w:w="1454" w:type="dxa"/>
          </w:tcPr>
          <w:p w14:paraId="1CD7C85A"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Excellent application of CSHE to your school and community</w:t>
            </w:r>
          </w:p>
        </w:tc>
        <w:tc>
          <w:tcPr>
            <w:tcW w:w="1666" w:type="dxa"/>
          </w:tcPr>
          <w:p w14:paraId="1CD7C85B"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Well done, make sure you include everyone in this process</w:t>
            </w:r>
          </w:p>
        </w:tc>
        <w:tc>
          <w:tcPr>
            <w:tcW w:w="1574" w:type="dxa"/>
          </w:tcPr>
          <w:p w14:paraId="1CD7C85C"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Strive to better engage in everyone moving in the same direction</w:t>
            </w:r>
          </w:p>
        </w:tc>
        <w:tc>
          <w:tcPr>
            <w:tcW w:w="1602" w:type="dxa"/>
          </w:tcPr>
          <w:p w14:paraId="1CD7C85D"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This could have been delivered to any school in the country</w:t>
            </w:r>
          </w:p>
        </w:tc>
      </w:tr>
      <w:tr w:rsidR="00BD65B6" w:rsidRPr="00BD65B6" w14:paraId="1CD7C864" w14:textId="77777777" w:rsidTr="007C25A7">
        <w:tc>
          <w:tcPr>
            <w:tcW w:w="1984" w:type="dxa"/>
          </w:tcPr>
          <w:p w14:paraId="1CD7C85F"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Creativity/Cohesion</w:t>
            </w:r>
          </w:p>
        </w:tc>
        <w:tc>
          <w:tcPr>
            <w:tcW w:w="1454" w:type="dxa"/>
          </w:tcPr>
          <w:p w14:paraId="1CD7C860"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Outstanding effort, a pleasure to listen to and read</w:t>
            </w:r>
          </w:p>
        </w:tc>
        <w:tc>
          <w:tcPr>
            <w:tcW w:w="1666" w:type="dxa"/>
          </w:tcPr>
          <w:p w14:paraId="1CD7C861"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Well done; solid effort with a smooth flow and message</w:t>
            </w:r>
          </w:p>
        </w:tc>
        <w:tc>
          <w:tcPr>
            <w:tcW w:w="1574" w:type="dxa"/>
          </w:tcPr>
          <w:p w14:paraId="1CD7C862"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Less distinct, but consistent message throughout</w:t>
            </w:r>
          </w:p>
        </w:tc>
        <w:tc>
          <w:tcPr>
            <w:tcW w:w="1602" w:type="dxa"/>
          </w:tcPr>
          <w:p w14:paraId="1CD7C863"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Inconsistent muddled approach, creating a negative view </w:t>
            </w:r>
          </w:p>
        </w:tc>
      </w:tr>
      <w:tr w:rsidR="00BD65B6" w:rsidRPr="00BD65B6" w14:paraId="1CD7C86A" w14:textId="77777777" w:rsidTr="007C25A7">
        <w:tc>
          <w:tcPr>
            <w:tcW w:w="1984" w:type="dxa"/>
          </w:tcPr>
          <w:p w14:paraId="1CD7C865"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Use of language</w:t>
            </w:r>
          </w:p>
        </w:tc>
        <w:tc>
          <w:tcPr>
            <w:tcW w:w="1454" w:type="dxa"/>
          </w:tcPr>
          <w:p w14:paraId="1CD7C866" w14:textId="77777777" w:rsidR="00BD65B6" w:rsidRPr="00BD65B6" w:rsidRDefault="00BD65B6" w:rsidP="007C25A7">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No mechanical, grammatical or spelling errors</w:t>
            </w:r>
          </w:p>
        </w:tc>
        <w:tc>
          <w:tcPr>
            <w:tcW w:w="1666" w:type="dxa"/>
          </w:tcPr>
          <w:p w14:paraId="1CD7C867" w14:textId="77777777" w:rsidR="00BD65B6" w:rsidRPr="00BD65B6" w:rsidRDefault="00BD65B6" w:rsidP="007C25A7">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Minimal errors one to three </w:t>
            </w:r>
          </w:p>
        </w:tc>
        <w:tc>
          <w:tcPr>
            <w:tcW w:w="1574" w:type="dxa"/>
          </w:tcPr>
          <w:p w14:paraId="1CD7C868" w14:textId="77777777" w:rsidR="00BD65B6" w:rsidRPr="00BD65B6" w:rsidRDefault="00BD65B6" w:rsidP="007C25A7">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Three-five mechanical, grammatical or spelling errors</w:t>
            </w:r>
          </w:p>
        </w:tc>
        <w:tc>
          <w:tcPr>
            <w:tcW w:w="1602" w:type="dxa"/>
          </w:tcPr>
          <w:p w14:paraId="1CD7C869"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Multiple language errors.</w:t>
            </w:r>
          </w:p>
        </w:tc>
      </w:tr>
    </w:tbl>
    <w:p w14:paraId="1CD7C86B" w14:textId="77777777" w:rsidR="00BD65B6" w:rsidRPr="00BD65B6" w:rsidRDefault="00BD65B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297F4A5D" w14:textId="77777777" w:rsidR="006C0643" w:rsidRDefault="006C0643" w:rsidP="006A19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2D72028A" w14:textId="77777777" w:rsidR="006C0643" w:rsidRDefault="006C0643" w:rsidP="006A19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444E8E55" w14:textId="77777777" w:rsidR="006C0643" w:rsidRDefault="006C0643" w:rsidP="006A19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535DB374" w14:textId="77777777" w:rsidR="006C0643" w:rsidRDefault="006C0643" w:rsidP="006A19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21747FAD" w14:textId="77777777" w:rsidR="006C0643" w:rsidRDefault="006C0643" w:rsidP="006A19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3D2FE0E6" w14:textId="77777777" w:rsidR="006C0643" w:rsidRDefault="006C0643" w:rsidP="006A19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1CD7C86C" w14:textId="0D52D130" w:rsidR="006A1964" w:rsidRPr="00BD65B6" w:rsidRDefault="00BD65B6" w:rsidP="006A19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r w:rsidRPr="00BD65B6">
        <w:rPr>
          <w:rFonts w:ascii="Times New Roman" w:hAnsi="Times New Roman"/>
          <w:b/>
          <w:sz w:val="24"/>
          <w:szCs w:val="24"/>
          <w:u w:val="single"/>
        </w:rPr>
        <w:t>PHILOSOPHY PAPER</w:t>
      </w:r>
    </w:p>
    <w:p w14:paraId="1CD7C86D" w14:textId="77777777" w:rsidR="00ED6D3F" w:rsidRDefault="00ED6D3F" w:rsidP="006A1964">
      <w:pPr>
        <w:pStyle w:val="BodyText"/>
        <w:contextualSpacing/>
        <w:rPr>
          <w:rFonts w:ascii="Times New Roman" w:hAnsi="Times New Roman"/>
          <w:sz w:val="24"/>
          <w:szCs w:val="24"/>
        </w:rPr>
      </w:pPr>
    </w:p>
    <w:p w14:paraId="1CD7C86E" w14:textId="77777777" w:rsidR="00BD65B6" w:rsidRPr="00BD65B6" w:rsidRDefault="00BD65B6" w:rsidP="006A1964">
      <w:pPr>
        <w:pStyle w:val="BodyText"/>
        <w:contextualSpacing/>
        <w:rPr>
          <w:rFonts w:ascii="Times New Roman" w:hAnsi="Times New Roman"/>
          <w:sz w:val="24"/>
          <w:szCs w:val="24"/>
        </w:rPr>
      </w:pPr>
      <w:r w:rsidRPr="00BD65B6">
        <w:rPr>
          <w:rFonts w:ascii="Times New Roman" w:hAnsi="Times New Roman"/>
          <w:sz w:val="24"/>
          <w:szCs w:val="24"/>
        </w:rPr>
        <w:t xml:space="preserve">As experienced educators you undoubtedly have a </w:t>
      </w:r>
      <w:r w:rsidR="002B6B1F" w:rsidRPr="00BD65B6">
        <w:rPr>
          <w:rFonts w:ascii="Times New Roman" w:hAnsi="Times New Roman"/>
          <w:sz w:val="24"/>
          <w:szCs w:val="24"/>
        </w:rPr>
        <w:t>philosophy</w:t>
      </w:r>
      <w:r w:rsidRPr="00BD65B6">
        <w:rPr>
          <w:rFonts w:ascii="Times New Roman" w:hAnsi="Times New Roman"/>
          <w:sz w:val="24"/>
          <w:szCs w:val="24"/>
        </w:rPr>
        <w:t xml:space="preserve"> of teaching related to your discipline that may or may not transfer well to health education.  A philosophy is a statement of what you believe about something, based upon all the information or ideas you have about that something at a given point in time.  In this assignment, you are asked to construct a written statement about your philosophy</w:t>
      </w:r>
      <w:r w:rsidR="00D362FA">
        <w:rPr>
          <w:rFonts w:ascii="Times New Roman" w:hAnsi="Times New Roman"/>
          <w:sz w:val="24"/>
          <w:szCs w:val="24"/>
        </w:rPr>
        <w:t xml:space="preserve"> on health education</w:t>
      </w:r>
      <w:r w:rsidRPr="00BD65B6">
        <w:rPr>
          <w:rFonts w:ascii="Times New Roman" w:hAnsi="Times New Roman"/>
          <w:sz w:val="24"/>
          <w:szCs w:val="24"/>
        </w:rPr>
        <w:t xml:space="preserve"> thus far.  It is by no means expected to be complete – your philosophy will change and grow constantly throughout your teaching career.  This is an attempt to get you to begin to put your beliefs together and select them from a variety of possibilities.  </w:t>
      </w:r>
      <w:r w:rsidR="00D362FA" w:rsidRPr="00D362FA">
        <w:rPr>
          <w:rFonts w:ascii="Times New Roman" w:hAnsi="Times New Roman"/>
          <w:b/>
          <w:sz w:val="24"/>
          <w:szCs w:val="24"/>
        </w:rPr>
        <w:t>2-3 pages, double spaced.</w:t>
      </w:r>
    </w:p>
    <w:p w14:paraId="1CD7C86F" w14:textId="77777777" w:rsidR="00BD65B6" w:rsidRPr="00BD65B6" w:rsidRDefault="00BD65B6"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CD7C870" w14:textId="77777777" w:rsidR="00ED6D3F" w:rsidRDefault="00ED6D3F"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CD7C871" w14:textId="77777777" w:rsidR="00BD65B6" w:rsidRPr="00BD65B6" w:rsidRDefault="00D253DE"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lastRenderedPageBreak/>
        <w:t>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063"/>
        <w:gridCol w:w="1663"/>
        <w:gridCol w:w="1818"/>
        <w:gridCol w:w="1853"/>
      </w:tblGrid>
      <w:tr w:rsidR="00F01A63" w:rsidRPr="00BD65B6" w14:paraId="1CD7C877" w14:textId="77777777" w:rsidTr="007C25A7">
        <w:tc>
          <w:tcPr>
            <w:tcW w:w="2035" w:type="dxa"/>
          </w:tcPr>
          <w:p w14:paraId="1CD7C872" w14:textId="77777777" w:rsidR="00F01A63" w:rsidRPr="00BD65B6" w:rsidRDefault="00F01A63" w:rsidP="007C25A7">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sidRPr="00BD65B6">
              <w:rPr>
                <w:rFonts w:ascii="Times New Roman" w:hAnsi="Times New Roman"/>
                <w:b/>
                <w:bCs/>
              </w:rPr>
              <w:t>Components</w:t>
            </w:r>
          </w:p>
        </w:tc>
        <w:tc>
          <w:tcPr>
            <w:tcW w:w="2063" w:type="dxa"/>
          </w:tcPr>
          <w:p w14:paraId="1CD7C873" w14:textId="77777777" w:rsidR="00F01A63" w:rsidRPr="00BD65B6" w:rsidRDefault="00F01A63" w:rsidP="00691048">
            <w:pPr>
              <w:pStyle w:val="Heading1"/>
              <w:jc w:val="left"/>
              <w:rPr>
                <w:rFonts w:ascii="Times New Roman" w:hAnsi="Times New Roman"/>
                <w:bCs/>
                <w:sz w:val="20"/>
                <w:u w:val="none"/>
              </w:rPr>
            </w:pPr>
            <w:r w:rsidRPr="00BD65B6">
              <w:rPr>
                <w:rFonts w:ascii="Times New Roman" w:hAnsi="Times New Roman"/>
                <w:bCs/>
                <w:sz w:val="20"/>
                <w:u w:val="none"/>
              </w:rPr>
              <w:t>Exemplary (10) A+</w:t>
            </w:r>
          </w:p>
        </w:tc>
        <w:tc>
          <w:tcPr>
            <w:tcW w:w="1663" w:type="dxa"/>
          </w:tcPr>
          <w:p w14:paraId="1CD7C874" w14:textId="77777777" w:rsidR="00F01A63" w:rsidRPr="00BD65B6" w:rsidRDefault="00F01A63" w:rsidP="00691048">
            <w:pPr>
              <w:pStyle w:val="Heading1"/>
              <w:jc w:val="left"/>
              <w:rPr>
                <w:rFonts w:ascii="Times New Roman" w:hAnsi="Times New Roman"/>
                <w:bCs/>
                <w:sz w:val="20"/>
                <w:u w:val="none"/>
              </w:rPr>
            </w:pPr>
            <w:r w:rsidRPr="00BD65B6">
              <w:rPr>
                <w:rFonts w:ascii="Times New Roman" w:hAnsi="Times New Roman"/>
                <w:bCs/>
                <w:sz w:val="20"/>
                <w:u w:val="none"/>
              </w:rPr>
              <w:t>Quality (9.5-8) A-/B-</w:t>
            </w:r>
          </w:p>
        </w:tc>
        <w:tc>
          <w:tcPr>
            <w:tcW w:w="1818" w:type="dxa"/>
          </w:tcPr>
          <w:p w14:paraId="1CD7C875" w14:textId="77777777" w:rsidR="00F01A63" w:rsidRPr="00BD65B6" w:rsidRDefault="00F01A63" w:rsidP="00691048">
            <w:pPr>
              <w:pStyle w:val="Heading1"/>
              <w:jc w:val="left"/>
              <w:rPr>
                <w:rFonts w:ascii="Times New Roman" w:hAnsi="Times New Roman"/>
                <w:bCs/>
                <w:sz w:val="20"/>
                <w:u w:val="none"/>
              </w:rPr>
            </w:pPr>
            <w:r w:rsidRPr="00BD65B6">
              <w:rPr>
                <w:rFonts w:ascii="Times New Roman" w:hAnsi="Times New Roman"/>
                <w:bCs/>
                <w:sz w:val="20"/>
                <w:u w:val="none"/>
              </w:rPr>
              <w:t>Acceptable (7.5-6) C+/D-</w:t>
            </w:r>
          </w:p>
        </w:tc>
        <w:tc>
          <w:tcPr>
            <w:tcW w:w="1853" w:type="dxa"/>
          </w:tcPr>
          <w:p w14:paraId="1CD7C876" w14:textId="77777777" w:rsidR="00F01A63" w:rsidRPr="00BD65B6" w:rsidRDefault="00F01A63" w:rsidP="00691048">
            <w:pPr>
              <w:pStyle w:val="Heading1"/>
              <w:jc w:val="left"/>
              <w:rPr>
                <w:rFonts w:ascii="Times New Roman" w:hAnsi="Times New Roman"/>
                <w:bCs/>
                <w:sz w:val="20"/>
                <w:u w:val="none"/>
              </w:rPr>
            </w:pPr>
            <w:r w:rsidRPr="00BD65B6">
              <w:rPr>
                <w:rFonts w:ascii="Times New Roman" w:hAnsi="Times New Roman"/>
                <w:bCs/>
                <w:sz w:val="20"/>
                <w:u w:val="none"/>
              </w:rPr>
              <w:t xml:space="preserve">Emerging (0-5.5) F </w:t>
            </w:r>
          </w:p>
        </w:tc>
      </w:tr>
      <w:tr w:rsidR="00BD65B6" w:rsidRPr="00BD65B6" w14:paraId="1CD7C87D" w14:textId="77777777" w:rsidTr="007C25A7">
        <w:tc>
          <w:tcPr>
            <w:tcW w:w="2035" w:type="dxa"/>
          </w:tcPr>
          <w:p w14:paraId="1CD7C878" w14:textId="77777777" w:rsidR="00BD65B6" w:rsidRPr="00BD65B6" w:rsidRDefault="00BD65B6" w:rsidP="00F01A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Ownership </w:t>
            </w:r>
          </w:p>
        </w:tc>
        <w:tc>
          <w:tcPr>
            <w:tcW w:w="2063" w:type="dxa"/>
          </w:tcPr>
          <w:p w14:paraId="1CD7C879"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Outstanding sense of being in possession of principles and actions – first person</w:t>
            </w:r>
          </w:p>
        </w:tc>
        <w:tc>
          <w:tcPr>
            <w:tcW w:w="1663" w:type="dxa"/>
          </w:tcPr>
          <w:p w14:paraId="1CD7C87A"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Well done, but make certain this is clearly yours thinking throughout</w:t>
            </w:r>
          </w:p>
        </w:tc>
        <w:tc>
          <w:tcPr>
            <w:tcW w:w="1818" w:type="dxa"/>
          </w:tcPr>
          <w:p w14:paraId="1CD7C87B"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Less distinct sense of owning stated philosophy</w:t>
            </w:r>
          </w:p>
        </w:tc>
        <w:tc>
          <w:tcPr>
            <w:tcW w:w="1853" w:type="dxa"/>
          </w:tcPr>
          <w:p w14:paraId="1CD7C87C"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Vague and unclear possession of written words</w:t>
            </w:r>
          </w:p>
        </w:tc>
      </w:tr>
      <w:tr w:rsidR="00BD65B6" w:rsidRPr="00BD65B6" w14:paraId="1CD7C883" w14:textId="77777777" w:rsidTr="007C25A7">
        <w:tc>
          <w:tcPr>
            <w:tcW w:w="2035" w:type="dxa"/>
          </w:tcPr>
          <w:p w14:paraId="1CD7C87E"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Health education impact in school setting </w:t>
            </w:r>
          </w:p>
        </w:tc>
        <w:tc>
          <w:tcPr>
            <w:tcW w:w="2063" w:type="dxa"/>
          </w:tcPr>
          <w:p w14:paraId="1CD7C87F"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Strong, clear defense and application of health education in a school setting</w:t>
            </w:r>
          </w:p>
        </w:tc>
        <w:tc>
          <w:tcPr>
            <w:tcW w:w="1663" w:type="dxa"/>
          </w:tcPr>
          <w:p w14:paraId="1CD7C880"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Either the defense or support could be improved upon</w:t>
            </w:r>
          </w:p>
        </w:tc>
        <w:tc>
          <w:tcPr>
            <w:tcW w:w="1818" w:type="dxa"/>
          </w:tcPr>
          <w:p w14:paraId="1CD7C881"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Moderate support and commitment of health education in schools</w:t>
            </w:r>
          </w:p>
        </w:tc>
        <w:tc>
          <w:tcPr>
            <w:tcW w:w="1853" w:type="dxa"/>
          </w:tcPr>
          <w:p w14:paraId="1CD7C882"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Inconsistent, unclear position related to health education in school setting</w:t>
            </w:r>
          </w:p>
        </w:tc>
      </w:tr>
      <w:tr w:rsidR="00BD65B6" w:rsidRPr="00BD65B6" w14:paraId="1CD7C889" w14:textId="77777777" w:rsidTr="007C25A7">
        <w:tc>
          <w:tcPr>
            <w:tcW w:w="2035" w:type="dxa"/>
          </w:tcPr>
          <w:p w14:paraId="1CD7C884"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Professionalism</w:t>
            </w:r>
          </w:p>
        </w:tc>
        <w:tc>
          <w:tcPr>
            <w:tcW w:w="2063" w:type="dxa"/>
          </w:tcPr>
          <w:p w14:paraId="1CD7C885"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Concepts, principles and approaches are a credit to the teaching profession</w:t>
            </w:r>
          </w:p>
        </w:tc>
        <w:tc>
          <w:tcPr>
            <w:tcW w:w="1663" w:type="dxa"/>
          </w:tcPr>
          <w:p w14:paraId="1CD7C886"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Concepts and approaches needing more thought</w:t>
            </w:r>
          </w:p>
        </w:tc>
        <w:tc>
          <w:tcPr>
            <w:tcW w:w="1818" w:type="dxa"/>
          </w:tcPr>
          <w:p w14:paraId="1CD7C887"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Concepts and approaches lacking necessary focus</w:t>
            </w:r>
          </w:p>
        </w:tc>
        <w:tc>
          <w:tcPr>
            <w:tcW w:w="1853" w:type="dxa"/>
          </w:tcPr>
          <w:p w14:paraId="1CD7C888"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Professionalism leaves a great deal to be desired</w:t>
            </w:r>
          </w:p>
        </w:tc>
      </w:tr>
      <w:tr w:rsidR="00BD65B6" w:rsidRPr="00BD65B6" w14:paraId="1CD7C88F" w14:textId="77777777" w:rsidTr="007C25A7">
        <w:tc>
          <w:tcPr>
            <w:tcW w:w="2035" w:type="dxa"/>
          </w:tcPr>
          <w:p w14:paraId="1CD7C88A" w14:textId="77777777" w:rsidR="00BD65B6" w:rsidRPr="00BD65B6" w:rsidRDefault="00BD65B6" w:rsidP="00F01A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Application of philosophy into classroom </w:t>
            </w:r>
          </w:p>
        </w:tc>
        <w:tc>
          <w:tcPr>
            <w:tcW w:w="2063" w:type="dxa"/>
          </w:tcPr>
          <w:p w14:paraId="1CD7C88B" w14:textId="6BBAAA5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Strong connection of theory and practice into </w:t>
            </w:r>
            <w:r w:rsidRPr="00BD65B6">
              <w:rPr>
                <w:rFonts w:ascii="Times New Roman" w:hAnsi="Times New Roman"/>
                <w:b/>
              </w:rPr>
              <w:t xml:space="preserve">your </w:t>
            </w:r>
            <w:r w:rsidRPr="00BD65B6">
              <w:rPr>
                <w:rFonts w:ascii="Times New Roman" w:hAnsi="Times New Roman"/>
              </w:rPr>
              <w:t xml:space="preserve">classroom, with at least </w:t>
            </w:r>
            <w:r w:rsidR="003B3D8F">
              <w:rPr>
                <w:rFonts w:ascii="Times New Roman" w:hAnsi="Times New Roman"/>
              </w:rPr>
              <w:t>3</w:t>
            </w:r>
            <w:r w:rsidRPr="00BD65B6">
              <w:rPr>
                <w:rFonts w:ascii="Times New Roman" w:hAnsi="Times New Roman"/>
              </w:rPr>
              <w:t xml:space="preserve"> examples provided</w:t>
            </w:r>
          </w:p>
        </w:tc>
        <w:tc>
          <w:tcPr>
            <w:tcW w:w="1663" w:type="dxa"/>
          </w:tcPr>
          <w:p w14:paraId="1CD7C88C" w14:textId="0B0E8120"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Strong link of theory and practice with at least </w:t>
            </w:r>
            <w:r w:rsidR="003B3D8F">
              <w:rPr>
                <w:rFonts w:ascii="Times New Roman" w:hAnsi="Times New Roman"/>
              </w:rPr>
              <w:t>2</w:t>
            </w:r>
            <w:r w:rsidRPr="00BD65B6">
              <w:rPr>
                <w:rFonts w:ascii="Times New Roman" w:hAnsi="Times New Roman"/>
              </w:rPr>
              <w:t xml:space="preserve"> examples </w:t>
            </w:r>
          </w:p>
        </w:tc>
        <w:tc>
          <w:tcPr>
            <w:tcW w:w="1818" w:type="dxa"/>
          </w:tcPr>
          <w:p w14:paraId="1CD7C88D" w14:textId="2DD48CE0"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Moderate link of theory and practice with at least </w:t>
            </w:r>
            <w:r w:rsidR="003B3D8F">
              <w:rPr>
                <w:rFonts w:ascii="Times New Roman" w:hAnsi="Times New Roman"/>
              </w:rPr>
              <w:t>1</w:t>
            </w:r>
            <w:r w:rsidRPr="00BD65B6">
              <w:rPr>
                <w:rFonts w:ascii="Times New Roman" w:hAnsi="Times New Roman"/>
              </w:rPr>
              <w:t xml:space="preserve"> examples </w:t>
            </w:r>
          </w:p>
        </w:tc>
        <w:tc>
          <w:tcPr>
            <w:tcW w:w="1853" w:type="dxa"/>
          </w:tcPr>
          <w:p w14:paraId="1CD7C88E"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Lack of clarity and meaning.  Conflicting statements</w:t>
            </w:r>
          </w:p>
        </w:tc>
      </w:tr>
      <w:tr w:rsidR="00BD65B6" w:rsidRPr="00BD65B6" w14:paraId="1CD7C895" w14:textId="77777777" w:rsidTr="007C25A7">
        <w:tc>
          <w:tcPr>
            <w:tcW w:w="2035" w:type="dxa"/>
          </w:tcPr>
          <w:p w14:paraId="1CD7C890"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Cohesion and use of language</w:t>
            </w:r>
          </w:p>
        </w:tc>
        <w:tc>
          <w:tcPr>
            <w:tcW w:w="2063" w:type="dxa"/>
          </w:tcPr>
          <w:p w14:paraId="1CD7C891"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No language use errors, each paragraph contributed important points related to the whole</w:t>
            </w:r>
          </w:p>
        </w:tc>
        <w:tc>
          <w:tcPr>
            <w:tcW w:w="1663" w:type="dxa"/>
          </w:tcPr>
          <w:p w14:paraId="1CD7C892"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 xml:space="preserve">One or two minor usage errors; solid flow throughout </w:t>
            </w:r>
          </w:p>
        </w:tc>
        <w:tc>
          <w:tcPr>
            <w:tcW w:w="1818" w:type="dxa"/>
          </w:tcPr>
          <w:p w14:paraId="1CD7C893"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Three-five language usage errors; occasional irrelevant or unclear statements</w:t>
            </w:r>
          </w:p>
        </w:tc>
        <w:tc>
          <w:tcPr>
            <w:tcW w:w="1853" w:type="dxa"/>
          </w:tcPr>
          <w:p w14:paraId="1CD7C894" w14:textId="77777777" w:rsidR="00BD65B6" w:rsidRPr="00BD65B6" w:rsidRDefault="00BD65B6" w:rsidP="007C25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D65B6">
              <w:rPr>
                <w:rFonts w:ascii="Times New Roman" w:hAnsi="Times New Roman"/>
              </w:rPr>
              <w:t>Nonstandard use of language – many errors and considerable irrelevant material</w:t>
            </w:r>
          </w:p>
        </w:tc>
      </w:tr>
    </w:tbl>
    <w:p w14:paraId="1CD7C896" w14:textId="77777777" w:rsidR="00D253DE" w:rsidRDefault="00D253DE" w:rsidP="00D362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u w:val="single"/>
        </w:rPr>
      </w:pPr>
    </w:p>
    <w:p w14:paraId="1CD7C897" w14:textId="70D3B5D0" w:rsidR="00D253DE" w:rsidRDefault="00D253DE"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04F2D9BD" w14:textId="7397CDCC"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21BEF669" w14:textId="35FFD1D1"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32211731" w14:textId="3A838B97"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638F030F" w14:textId="0075432D"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2D9EB7F7" w14:textId="3D04556D"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6A4DFBA4" w14:textId="4CBBBE36"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597CEC37" w14:textId="287EE894"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27AD2D24" w14:textId="39A97A79"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1FB6AB81" w14:textId="77777777" w:rsidR="006C0643" w:rsidRDefault="006C0643" w:rsidP="00BD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4"/>
          <w:u w:val="single"/>
        </w:rPr>
      </w:pPr>
    </w:p>
    <w:p w14:paraId="1CD7C898" w14:textId="77777777" w:rsidR="00BD65B6" w:rsidRDefault="006A1964" w:rsidP="006A1964">
      <w:pPr>
        <w:jc w:val="center"/>
        <w:rPr>
          <w:rFonts w:ascii="Times New Roman" w:hAnsi="Times New Roman"/>
          <w:b/>
          <w:sz w:val="24"/>
          <w:szCs w:val="24"/>
          <w:u w:val="single"/>
        </w:rPr>
      </w:pPr>
      <w:r w:rsidRPr="006A1964">
        <w:rPr>
          <w:rFonts w:ascii="Times New Roman" w:hAnsi="Times New Roman"/>
          <w:b/>
          <w:sz w:val="24"/>
          <w:szCs w:val="24"/>
          <w:u w:val="single"/>
        </w:rPr>
        <w:t>DAILY ASSIGNMENTS</w:t>
      </w:r>
    </w:p>
    <w:p w14:paraId="1CD7C899" w14:textId="77777777" w:rsidR="006A1964" w:rsidRPr="006A1964" w:rsidRDefault="006A1964" w:rsidP="006A1964">
      <w:pPr>
        <w:jc w:val="center"/>
        <w:rPr>
          <w:rFonts w:ascii="Times New Roman" w:hAnsi="Times New Roman"/>
          <w:b/>
          <w:sz w:val="24"/>
          <w:szCs w:val="24"/>
          <w:u w:val="single"/>
        </w:rPr>
      </w:pPr>
    </w:p>
    <w:p w14:paraId="1CD7C89A" w14:textId="77777777" w:rsidR="006A1964" w:rsidRDefault="006A1964" w:rsidP="006A1964">
      <w:pPr>
        <w:rPr>
          <w:rFonts w:ascii="Times New Roman" w:hAnsi="Times New Roman"/>
          <w:sz w:val="24"/>
          <w:szCs w:val="24"/>
        </w:rPr>
      </w:pPr>
      <w:r>
        <w:rPr>
          <w:rFonts w:ascii="Times New Roman" w:hAnsi="Times New Roman"/>
          <w:sz w:val="24"/>
          <w:szCs w:val="24"/>
        </w:rPr>
        <w:t xml:space="preserve">Throughout the class, there will be reflective questions that correspond with the video recorded lectures.  These assignments are simply designed to facilitate thought with regards to the class material.  </w:t>
      </w:r>
    </w:p>
    <w:p w14:paraId="1CD7C89B" w14:textId="77777777" w:rsidR="00F01A63" w:rsidRDefault="00F01A63" w:rsidP="00BD65B6">
      <w:pPr>
        <w:rPr>
          <w:rFonts w:ascii="Times New Roman" w:hAnsi="Times New Roman"/>
          <w:sz w:val="24"/>
          <w:szCs w:val="24"/>
        </w:rPr>
      </w:pPr>
    </w:p>
    <w:p w14:paraId="1CD7C89C" w14:textId="77777777" w:rsidR="00F01A63" w:rsidRDefault="00F01A63" w:rsidP="00BD65B6">
      <w:pPr>
        <w:rPr>
          <w:rFonts w:ascii="Times New Roman" w:hAnsi="Times New Roman"/>
          <w:sz w:val="24"/>
          <w:szCs w:val="24"/>
        </w:rPr>
      </w:pPr>
    </w:p>
    <w:p w14:paraId="1CD7C89D" w14:textId="77777777" w:rsidR="00F01A63" w:rsidRDefault="00F01A63" w:rsidP="00BD65B6">
      <w:pPr>
        <w:rPr>
          <w:rFonts w:ascii="Times New Roman" w:hAnsi="Times New Roman"/>
          <w:sz w:val="24"/>
          <w:szCs w:val="24"/>
        </w:rPr>
      </w:pPr>
    </w:p>
    <w:p w14:paraId="1CD7C89E" w14:textId="77777777" w:rsidR="00BD65B6" w:rsidRDefault="00ED6D3F" w:rsidP="00BD65B6">
      <w:pPr>
        <w:pStyle w:val="Title"/>
        <w:rPr>
          <w:rFonts w:ascii="Times New Roman" w:hAnsi="Times New Roman" w:cs="Times New Roman"/>
          <w:b/>
          <w:bCs/>
          <w:sz w:val="24"/>
          <w:u w:val="single"/>
        </w:rPr>
      </w:pPr>
      <w:r>
        <w:rPr>
          <w:rFonts w:ascii="Times New Roman" w:hAnsi="Times New Roman" w:cs="Times New Roman"/>
          <w:b/>
          <w:bCs/>
          <w:sz w:val="24"/>
          <w:u w:val="single"/>
        </w:rPr>
        <w:t xml:space="preserve">5 LESSON </w:t>
      </w:r>
      <w:r w:rsidR="00BD65B6" w:rsidRPr="00BD65B6">
        <w:rPr>
          <w:rFonts w:ascii="Times New Roman" w:hAnsi="Times New Roman" w:cs="Times New Roman"/>
          <w:b/>
          <w:bCs/>
          <w:sz w:val="24"/>
          <w:u w:val="single"/>
        </w:rPr>
        <w:t xml:space="preserve">UNIT </w:t>
      </w:r>
    </w:p>
    <w:p w14:paraId="1CD7C89F" w14:textId="77777777" w:rsidR="00ED6D3F" w:rsidRDefault="00ED6D3F" w:rsidP="00BD65B6">
      <w:pPr>
        <w:pStyle w:val="Title"/>
        <w:jc w:val="left"/>
        <w:rPr>
          <w:rFonts w:ascii="Times New Roman" w:hAnsi="Times New Roman" w:cs="Times New Roman"/>
          <w:bCs/>
          <w:sz w:val="24"/>
        </w:rPr>
      </w:pPr>
    </w:p>
    <w:p w14:paraId="1CD7C8A0" w14:textId="77777777" w:rsidR="00BD65B6" w:rsidRPr="00BD65B6" w:rsidRDefault="00BD65B6" w:rsidP="00BD65B6">
      <w:pPr>
        <w:pStyle w:val="Title"/>
        <w:jc w:val="left"/>
        <w:rPr>
          <w:rFonts w:ascii="Times New Roman" w:hAnsi="Times New Roman" w:cs="Times New Roman"/>
          <w:bCs/>
          <w:sz w:val="24"/>
        </w:rPr>
      </w:pPr>
      <w:r w:rsidRPr="00BD65B6">
        <w:rPr>
          <w:rFonts w:ascii="Times New Roman" w:hAnsi="Times New Roman" w:cs="Times New Roman"/>
          <w:bCs/>
          <w:sz w:val="24"/>
        </w:rPr>
        <w:t>This assignment will be a complete and comprehensive example of</w:t>
      </w:r>
      <w:r w:rsidR="00C41967">
        <w:rPr>
          <w:rFonts w:ascii="Times New Roman" w:hAnsi="Times New Roman" w:cs="Times New Roman"/>
          <w:bCs/>
          <w:sz w:val="24"/>
        </w:rPr>
        <w:t xml:space="preserve"> planning to teach health education</w:t>
      </w:r>
      <w:r w:rsidRPr="00BD65B6">
        <w:rPr>
          <w:rFonts w:ascii="Times New Roman" w:hAnsi="Times New Roman" w:cs="Times New Roman"/>
          <w:bCs/>
          <w:sz w:val="24"/>
        </w:rPr>
        <w:t>.  You will create a 5-lesson unit that will be both graded and given to your fellow classmates for their benefit as well.  Make this a “resource” for all that others can benefit from in the future.</w:t>
      </w:r>
    </w:p>
    <w:p w14:paraId="1CD7C8A1" w14:textId="77777777" w:rsidR="00BD65B6" w:rsidRPr="00BD65B6" w:rsidRDefault="00BD65B6" w:rsidP="00BD65B6">
      <w:pPr>
        <w:pStyle w:val="Title"/>
        <w:jc w:val="left"/>
        <w:rPr>
          <w:rFonts w:ascii="Times New Roman" w:hAnsi="Times New Roman" w:cs="Times New Roman"/>
          <w:bCs/>
          <w:sz w:val="24"/>
        </w:rPr>
      </w:pPr>
    </w:p>
    <w:p w14:paraId="1CD7C8A2" w14:textId="77777777" w:rsidR="00BD65B6" w:rsidRPr="00BD65B6" w:rsidRDefault="00BD65B6" w:rsidP="00BD65B6">
      <w:pPr>
        <w:pStyle w:val="Title"/>
        <w:numPr>
          <w:ilvl w:val="0"/>
          <w:numId w:val="3"/>
        </w:numPr>
        <w:jc w:val="left"/>
        <w:rPr>
          <w:rFonts w:ascii="Times New Roman" w:hAnsi="Times New Roman" w:cs="Times New Roman"/>
          <w:bCs/>
          <w:sz w:val="24"/>
        </w:rPr>
      </w:pPr>
      <w:r w:rsidRPr="00BD65B6">
        <w:rPr>
          <w:rFonts w:ascii="Times New Roman" w:hAnsi="Times New Roman" w:cs="Times New Roman"/>
          <w:bCs/>
          <w:sz w:val="24"/>
        </w:rPr>
        <w:t xml:space="preserve">For the assignment you will </w:t>
      </w:r>
      <w:r w:rsidR="00ED6D3F">
        <w:rPr>
          <w:rFonts w:ascii="Times New Roman" w:hAnsi="Times New Roman" w:cs="Times New Roman"/>
          <w:bCs/>
          <w:sz w:val="24"/>
        </w:rPr>
        <w:t>choose</w:t>
      </w:r>
      <w:r w:rsidRPr="00BD65B6">
        <w:rPr>
          <w:rFonts w:ascii="Times New Roman" w:hAnsi="Times New Roman" w:cs="Times New Roman"/>
          <w:bCs/>
          <w:sz w:val="24"/>
        </w:rPr>
        <w:t xml:space="preserve"> a content area.  </w:t>
      </w:r>
    </w:p>
    <w:p w14:paraId="1CD7C8A3" w14:textId="77777777" w:rsidR="00BD65B6" w:rsidRPr="00BD65B6" w:rsidRDefault="00BD65B6" w:rsidP="00BD65B6">
      <w:pPr>
        <w:pStyle w:val="Title"/>
        <w:numPr>
          <w:ilvl w:val="0"/>
          <w:numId w:val="3"/>
        </w:numPr>
        <w:jc w:val="left"/>
        <w:rPr>
          <w:rFonts w:ascii="Times New Roman" w:hAnsi="Times New Roman" w:cs="Times New Roman"/>
          <w:bCs/>
          <w:sz w:val="24"/>
          <w:u w:val="single"/>
        </w:rPr>
      </w:pPr>
      <w:r w:rsidRPr="00BD65B6">
        <w:rPr>
          <w:rFonts w:ascii="Times New Roman" w:hAnsi="Times New Roman" w:cs="Times New Roman"/>
          <w:bCs/>
          <w:sz w:val="24"/>
        </w:rPr>
        <w:t>You choose the grade level.</w:t>
      </w:r>
    </w:p>
    <w:p w14:paraId="1CD7C8A4" w14:textId="77777777" w:rsidR="00BD65B6" w:rsidRPr="00BD65B6" w:rsidRDefault="00BD65B6" w:rsidP="00BD65B6">
      <w:pPr>
        <w:pStyle w:val="Title"/>
        <w:numPr>
          <w:ilvl w:val="0"/>
          <w:numId w:val="3"/>
        </w:numPr>
        <w:jc w:val="left"/>
        <w:rPr>
          <w:rFonts w:ascii="Times New Roman" w:hAnsi="Times New Roman" w:cs="Times New Roman"/>
          <w:bCs/>
          <w:sz w:val="24"/>
          <w:u w:val="single"/>
        </w:rPr>
      </w:pPr>
      <w:r w:rsidRPr="00BD65B6">
        <w:rPr>
          <w:rFonts w:ascii="Times New Roman" w:hAnsi="Times New Roman" w:cs="Times New Roman"/>
          <w:bCs/>
          <w:sz w:val="24"/>
        </w:rPr>
        <w:t>The unit must contain 5 lesson plans.</w:t>
      </w:r>
    </w:p>
    <w:p w14:paraId="1CD7C8A5" w14:textId="77777777" w:rsidR="00BD65B6" w:rsidRPr="00BD65B6" w:rsidRDefault="00BD65B6" w:rsidP="00BD65B6">
      <w:pPr>
        <w:pStyle w:val="Title"/>
        <w:numPr>
          <w:ilvl w:val="0"/>
          <w:numId w:val="3"/>
        </w:numPr>
        <w:jc w:val="left"/>
        <w:rPr>
          <w:rFonts w:ascii="Times New Roman" w:hAnsi="Times New Roman" w:cs="Times New Roman"/>
          <w:bCs/>
          <w:sz w:val="24"/>
          <w:u w:val="single"/>
        </w:rPr>
      </w:pPr>
      <w:r w:rsidRPr="00BD65B6">
        <w:rPr>
          <w:rFonts w:ascii="Times New Roman" w:hAnsi="Times New Roman" w:cs="Times New Roman"/>
          <w:bCs/>
          <w:sz w:val="24"/>
        </w:rPr>
        <w:t>Each lesson must utilize the lesson plan format used in class and must include:</w:t>
      </w:r>
    </w:p>
    <w:p w14:paraId="1CD7C8A6" w14:textId="77777777" w:rsidR="00BD65B6" w:rsidRPr="00BD65B6" w:rsidRDefault="00BD65B6" w:rsidP="00BD65B6">
      <w:pPr>
        <w:pStyle w:val="Title"/>
        <w:numPr>
          <w:ilvl w:val="1"/>
          <w:numId w:val="3"/>
        </w:numPr>
        <w:jc w:val="left"/>
        <w:rPr>
          <w:rFonts w:ascii="Times New Roman" w:hAnsi="Times New Roman" w:cs="Times New Roman"/>
          <w:bCs/>
          <w:sz w:val="24"/>
          <w:u w:val="single"/>
        </w:rPr>
      </w:pPr>
      <w:r w:rsidRPr="00BD65B6">
        <w:rPr>
          <w:rFonts w:ascii="Times New Roman" w:hAnsi="Times New Roman" w:cs="Times New Roman"/>
          <w:bCs/>
          <w:sz w:val="24"/>
        </w:rPr>
        <w:t>At least 3 behavioral objectives (1 cognitive, 1 affective, 1 psychomotor).</w:t>
      </w:r>
    </w:p>
    <w:p w14:paraId="1CD7C8A7" w14:textId="77777777" w:rsidR="006A1964" w:rsidRPr="006A1964" w:rsidRDefault="00BD65B6" w:rsidP="00BD65B6">
      <w:pPr>
        <w:pStyle w:val="Title"/>
        <w:numPr>
          <w:ilvl w:val="1"/>
          <w:numId w:val="3"/>
        </w:numPr>
        <w:jc w:val="left"/>
        <w:rPr>
          <w:rFonts w:ascii="Times New Roman" w:hAnsi="Times New Roman" w:cs="Times New Roman"/>
          <w:bCs/>
          <w:sz w:val="24"/>
          <w:u w:val="single"/>
        </w:rPr>
      </w:pPr>
      <w:r w:rsidRPr="006A1964">
        <w:rPr>
          <w:rFonts w:ascii="Times New Roman" w:hAnsi="Times New Roman" w:cs="Times New Roman"/>
          <w:bCs/>
          <w:sz w:val="24"/>
        </w:rPr>
        <w:t xml:space="preserve">At least one active learning strategy one of which </w:t>
      </w:r>
      <w:r w:rsidR="006A1964">
        <w:rPr>
          <w:rFonts w:ascii="Times New Roman" w:hAnsi="Times New Roman" w:cs="Times New Roman"/>
          <w:bCs/>
          <w:sz w:val="24"/>
        </w:rPr>
        <w:t>must be creative and innovative.</w:t>
      </w:r>
    </w:p>
    <w:p w14:paraId="1CD7C8A8" w14:textId="77777777" w:rsidR="00BD65B6" w:rsidRPr="006A1964" w:rsidRDefault="00BD65B6" w:rsidP="00BD65B6">
      <w:pPr>
        <w:pStyle w:val="Title"/>
        <w:numPr>
          <w:ilvl w:val="1"/>
          <w:numId w:val="3"/>
        </w:numPr>
        <w:jc w:val="left"/>
        <w:rPr>
          <w:rFonts w:ascii="Times New Roman" w:hAnsi="Times New Roman" w:cs="Times New Roman"/>
          <w:bCs/>
          <w:sz w:val="24"/>
          <w:u w:val="single"/>
        </w:rPr>
      </w:pPr>
      <w:r w:rsidRPr="006A1964">
        <w:rPr>
          <w:rFonts w:ascii="Times New Roman" w:hAnsi="Times New Roman" w:cs="Times New Roman"/>
          <w:bCs/>
          <w:sz w:val="24"/>
        </w:rPr>
        <w:lastRenderedPageBreak/>
        <w:t>At least one outside reference that is relevant to the lesson (book, DVD, website, web-based activity, etc…).  The material must be referenced clearly on the lesson plan.</w:t>
      </w:r>
    </w:p>
    <w:p w14:paraId="1CD7C8A9" w14:textId="77777777" w:rsidR="00BD65B6" w:rsidRPr="00BD65B6" w:rsidRDefault="00BD65B6" w:rsidP="00BD65B6">
      <w:pPr>
        <w:pStyle w:val="Title"/>
        <w:numPr>
          <w:ilvl w:val="0"/>
          <w:numId w:val="3"/>
        </w:numPr>
        <w:jc w:val="left"/>
        <w:rPr>
          <w:rFonts w:ascii="Times New Roman" w:hAnsi="Times New Roman" w:cs="Times New Roman"/>
          <w:bCs/>
          <w:sz w:val="24"/>
          <w:u w:val="single"/>
        </w:rPr>
      </w:pPr>
      <w:r w:rsidRPr="00BD65B6">
        <w:rPr>
          <w:rFonts w:ascii="Times New Roman" w:hAnsi="Times New Roman" w:cs="Times New Roman"/>
          <w:bCs/>
          <w:sz w:val="24"/>
        </w:rPr>
        <w:t>You must include all relevant materials: power points, handouts, etc…</w:t>
      </w:r>
    </w:p>
    <w:p w14:paraId="1CD7C8AA" w14:textId="45543B62" w:rsidR="00BD65B6" w:rsidRDefault="00BD65B6" w:rsidP="00BD65B6">
      <w:pPr>
        <w:rPr>
          <w:rFonts w:ascii="Times New Roman" w:hAnsi="Times New Roman"/>
          <w:sz w:val="24"/>
          <w:szCs w:val="24"/>
        </w:rPr>
      </w:pPr>
    </w:p>
    <w:p w14:paraId="4B77021B" w14:textId="3D0C7405" w:rsidR="006C0643" w:rsidRPr="00BD65B6" w:rsidRDefault="006C0643" w:rsidP="00BD65B6">
      <w:pPr>
        <w:rPr>
          <w:rFonts w:ascii="Times New Roman" w:hAnsi="Times New Roman"/>
          <w:sz w:val="24"/>
          <w:szCs w:val="24"/>
        </w:rPr>
      </w:pPr>
      <w:r>
        <w:rPr>
          <w:rFonts w:ascii="Times New Roman" w:hAnsi="Times New Roman"/>
          <w:sz w:val="24"/>
          <w:szCs w:val="24"/>
        </w:rPr>
        <w:t xml:space="preserve">*Please submit all assignments to the appropriate dropbox on Canvas.  </w:t>
      </w:r>
    </w:p>
    <w:sectPr w:rsidR="006C0643" w:rsidRPr="00BD65B6" w:rsidSect="0014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11F"/>
    <w:multiLevelType w:val="singleLevel"/>
    <w:tmpl w:val="C554E0A0"/>
    <w:lvl w:ilvl="0">
      <w:start w:val="3"/>
      <w:numFmt w:val="decimal"/>
      <w:lvlText w:val="%1."/>
      <w:lvlJc w:val="left"/>
      <w:pPr>
        <w:tabs>
          <w:tab w:val="num" w:pos="360"/>
        </w:tabs>
        <w:ind w:left="360" w:hanging="360"/>
      </w:pPr>
      <w:rPr>
        <w:rFonts w:hint="default"/>
      </w:rPr>
    </w:lvl>
  </w:abstractNum>
  <w:abstractNum w:abstractNumId="1" w15:restartNumberingAfterBreak="0">
    <w:nsid w:val="29BD6C0E"/>
    <w:multiLevelType w:val="hybridMultilevel"/>
    <w:tmpl w:val="3E6C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7489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2436532"/>
    <w:multiLevelType w:val="hybridMultilevel"/>
    <w:tmpl w:val="04FA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65B6"/>
    <w:rsid w:val="000D39CA"/>
    <w:rsid w:val="001379D0"/>
    <w:rsid w:val="00140713"/>
    <w:rsid w:val="002B6B1F"/>
    <w:rsid w:val="002E2AC8"/>
    <w:rsid w:val="003B3D8F"/>
    <w:rsid w:val="004340F5"/>
    <w:rsid w:val="00543545"/>
    <w:rsid w:val="0055314C"/>
    <w:rsid w:val="00596937"/>
    <w:rsid w:val="006A1964"/>
    <w:rsid w:val="006C0643"/>
    <w:rsid w:val="00817842"/>
    <w:rsid w:val="00A47DA1"/>
    <w:rsid w:val="00AD4A43"/>
    <w:rsid w:val="00B17B9C"/>
    <w:rsid w:val="00BD65B6"/>
    <w:rsid w:val="00C41967"/>
    <w:rsid w:val="00D253DE"/>
    <w:rsid w:val="00D254CB"/>
    <w:rsid w:val="00D362FA"/>
    <w:rsid w:val="00D60A1E"/>
    <w:rsid w:val="00D90597"/>
    <w:rsid w:val="00E66F32"/>
    <w:rsid w:val="00ED6D3F"/>
    <w:rsid w:val="00F01A63"/>
    <w:rsid w:val="00FB75D5"/>
    <w:rsid w:val="00FD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C81E"/>
  <w15:docId w15:val="{99957C68-C2F0-4B08-8EA5-B9EE90F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B6"/>
    <w:pPr>
      <w:spacing w:after="0" w:line="240" w:lineRule="auto"/>
    </w:pPr>
    <w:rPr>
      <w:rFonts w:ascii="MS Serif" w:eastAsia="Times New Roman" w:hAnsi="MS Serif" w:cs="Times New Roman"/>
      <w:sz w:val="20"/>
      <w:szCs w:val="20"/>
      <w:lang w:eastAsia="en-US"/>
    </w:rPr>
  </w:style>
  <w:style w:type="paragraph" w:styleId="Heading1">
    <w:name w:val="heading 1"/>
    <w:basedOn w:val="Normal"/>
    <w:next w:val="Normal"/>
    <w:link w:val="Heading1Char"/>
    <w:qFormat/>
    <w:rsid w:val="00BD65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5B6"/>
    <w:rPr>
      <w:color w:val="0000FF"/>
      <w:u w:val="single"/>
    </w:rPr>
  </w:style>
  <w:style w:type="paragraph" w:styleId="BodyText2">
    <w:name w:val="Body Text 2"/>
    <w:basedOn w:val="Normal"/>
    <w:link w:val="BodyText2Char"/>
    <w:rsid w:val="00BD65B6"/>
    <w:rPr>
      <w:rFonts w:ascii="Arial" w:eastAsia="SimSun" w:hAnsi="Arial" w:cs="Arial"/>
      <w:b/>
      <w:bCs/>
      <w:sz w:val="24"/>
      <w:szCs w:val="24"/>
      <w:lang w:eastAsia="zh-CN"/>
    </w:rPr>
  </w:style>
  <w:style w:type="character" w:customStyle="1" w:styleId="BodyText2Char">
    <w:name w:val="Body Text 2 Char"/>
    <w:basedOn w:val="DefaultParagraphFont"/>
    <w:link w:val="BodyText2"/>
    <w:rsid w:val="00BD65B6"/>
    <w:rPr>
      <w:rFonts w:ascii="Arial" w:eastAsia="SimSun" w:hAnsi="Arial" w:cs="Arial"/>
      <w:b/>
      <w:bCs/>
      <w:sz w:val="24"/>
      <w:szCs w:val="24"/>
    </w:rPr>
  </w:style>
  <w:style w:type="paragraph" w:styleId="BodyText">
    <w:name w:val="Body Text"/>
    <w:basedOn w:val="Normal"/>
    <w:link w:val="BodyTextChar"/>
    <w:uiPriority w:val="99"/>
    <w:semiHidden/>
    <w:unhideWhenUsed/>
    <w:rsid w:val="00BD65B6"/>
    <w:pPr>
      <w:spacing w:after="120"/>
    </w:pPr>
  </w:style>
  <w:style w:type="character" w:customStyle="1" w:styleId="BodyTextChar">
    <w:name w:val="Body Text Char"/>
    <w:basedOn w:val="DefaultParagraphFont"/>
    <w:link w:val="BodyText"/>
    <w:uiPriority w:val="99"/>
    <w:semiHidden/>
    <w:rsid w:val="00BD65B6"/>
    <w:rPr>
      <w:rFonts w:ascii="MS Serif" w:eastAsia="Times New Roman" w:hAnsi="MS Serif" w:cs="Times New Roman"/>
      <w:sz w:val="20"/>
      <w:szCs w:val="20"/>
      <w:lang w:eastAsia="en-US"/>
    </w:rPr>
  </w:style>
  <w:style w:type="character" w:customStyle="1" w:styleId="Heading1Char">
    <w:name w:val="Heading 1 Char"/>
    <w:basedOn w:val="DefaultParagraphFont"/>
    <w:link w:val="Heading1"/>
    <w:rsid w:val="00BD65B6"/>
    <w:rPr>
      <w:rFonts w:ascii="MS Serif" w:eastAsia="Times New Roman" w:hAnsi="MS Serif" w:cs="Times New Roman"/>
      <w:b/>
      <w:sz w:val="24"/>
      <w:szCs w:val="20"/>
      <w:u w:val="words"/>
      <w:lang w:eastAsia="en-US"/>
    </w:rPr>
  </w:style>
  <w:style w:type="paragraph" w:styleId="Footer">
    <w:name w:val="footer"/>
    <w:basedOn w:val="Normal"/>
    <w:link w:val="FooterChar"/>
    <w:rsid w:val="00BD65B6"/>
    <w:pPr>
      <w:tabs>
        <w:tab w:val="center" w:pos="4320"/>
        <w:tab w:val="right" w:pos="8640"/>
      </w:tabs>
    </w:pPr>
  </w:style>
  <w:style w:type="character" w:customStyle="1" w:styleId="FooterChar">
    <w:name w:val="Footer Char"/>
    <w:basedOn w:val="DefaultParagraphFont"/>
    <w:link w:val="Footer"/>
    <w:rsid w:val="00BD65B6"/>
    <w:rPr>
      <w:rFonts w:ascii="MS Serif" w:eastAsia="Times New Roman" w:hAnsi="MS Serif" w:cs="Times New Roman"/>
      <w:sz w:val="20"/>
      <w:szCs w:val="20"/>
      <w:lang w:eastAsia="en-US"/>
    </w:rPr>
  </w:style>
  <w:style w:type="paragraph" w:styleId="EndnoteText">
    <w:name w:val="endnote text"/>
    <w:basedOn w:val="Normal"/>
    <w:link w:val="EndnoteTextChar"/>
    <w:semiHidden/>
    <w:rsid w:val="00BD65B6"/>
    <w:rPr>
      <w:rFonts w:ascii="Tms Rmn" w:hAnsi="Tms Rmn"/>
    </w:rPr>
  </w:style>
  <w:style w:type="character" w:customStyle="1" w:styleId="EndnoteTextChar">
    <w:name w:val="Endnote Text Char"/>
    <w:basedOn w:val="DefaultParagraphFont"/>
    <w:link w:val="EndnoteText"/>
    <w:semiHidden/>
    <w:rsid w:val="00BD65B6"/>
    <w:rPr>
      <w:rFonts w:ascii="Tms Rmn" w:eastAsia="Times New Roman" w:hAnsi="Tms Rmn" w:cs="Times New Roman"/>
      <w:sz w:val="20"/>
      <w:szCs w:val="20"/>
      <w:lang w:eastAsia="en-US"/>
    </w:rPr>
  </w:style>
  <w:style w:type="paragraph" w:styleId="Title">
    <w:name w:val="Title"/>
    <w:basedOn w:val="Normal"/>
    <w:link w:val="TitleChar"/>
    <w:qFormat/>
    <w:rsid w:val="00BD65B6"/>
    <w:pPr>
      <w:jc w:val="center"/>
    </w:pPr>
    <w:rPr>
      <w:rFonts w:ascii="Arial" w:eastAsia="SimSun" w:hAnsi="Arial" w:cs="Arial"/>
      <w:sz w:val="28"/>
      <w:szCs w:val="24"/>
      <w:lang w:eastAsia="zh-CN"/>
    </w:rPr>
  </w:style>
  <w:style w:type="character" w:customStyle="1" w:styleId="TitleChar">
    <w:name w:val="Title Char"/>
    <w:basedOn w:val="DefaultParagraphFont"/>
    <w:link w:val="Title"/>
    <w:rsid w:val="00BD65B6"/>
    <w:rPr>
      <w:rFonts w:ascii="Arial" w:eastAsia="SimSun" w:hAnsi="Arial" w:cs="Arial"/>
      <w:sz w:val="28"/>
      <w:szCs w:val="24"/>
    </w:rPr>
  </w:style>
  <w:style w:type="paragraph" w:styleId="ListParagraph">
    <w:name w:val="List Paragraph"/>
    <w:basedOn w:val="Normal"/>
    <w:uiPriority w:val="34"/>
    <w:qFormat/>
    <w:rsid w:val="006C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wright@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701</Number>
    <Section xmlns="409cf07c-705a-4568-bc2e-e1a7cd36a2d3">69</Section>
    <Calendar_x0020_Year xmlns="409cf07c-705a-4568-bc2e-e1a7cd36a2d3">2022</Calendar_x0020_Year>
    <Course_x0020_Name xmlns="409cf07c-705a-4568-bc2e-e1a7cd36a2d3">Sch Hlth Ed Curr and Resources</Course_x0020_Name>
    <Instructor xmlns="409cf07c-705a-4568-bc2e-e1a7cd36a2d3">Wright, Tim</Instructor>
    <Pre xmlns="409cf07c-705a-4568-bc2e-e1a7cd36a2d3">51</Pre>
  </documentManagement>
</p:properties>
</file>

<file path=customXml/itemProps1.xml><?xml version="1.0" encoding="utf-8"?>
<ds:datastoreItem xmlns:ds="http://schemas.openxmlformats.org/officeDocument/2006/customXml" ds:itemID="{CC73B867-16CA-46CF-B309-C91D408AECDE}"/>
</file>

<file path=customXml/itemProps2.xml><?xml version="1.0" encoding="utf-8"?>
<ds:datastoreItem xmlns:ds="http://schemas.openxmlformats.org/officeDocument/2006/customXml" ds:itemID="{841B7418-B8D1-4B20-BC8F-B72B42A6168A}"/>
</file>

<file path=customXml/itemProps3.xml><?xml version="1.0" encoding="utf-8"?>
<ds:datastoreItem xmlns:ds="http://schemas.openxmlformats.org/officeDocument/2006/customXml" ds:itemID="{E07C6F2F-7AF1-49DA-A33A-59E3D88E928A}"/>
</file>

<file path=docProps/app.xml><?xml version="1.0" encoding="utf-8"?>
<Properties xmlns="http://schemas.openxmlformats.org/officeDocument/2006/extended-properties" xmlns:vt="http://schemas.openxmlformats.org/officeDocument/2006/docPropsVTypes">
  <Template>Normal</Template>
  <TotalTime>104</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Wright, Tim</cp:lastModifiedBy>
  <cp:revision>21</cp:revision>
  <dcterms:created xsi:type="dcterms:W3CDTF">2010-06-28T19:16:00Z</dcterms:created>
  <dcterms:modified xsi:type="dcterms:W3CDTF">2020-05-13T16:28:00Z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